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EFD23" w14:textId="63E7C572" w:rsidR="00230C71" w:rsidRPr="00F64AD0" w:rsidRDefault="00230C71" w:rsidP="0089325B">
      <w:pPr>
        <w:pStyle w:val="javnanaroilapodnaslov"/>
        <w:framePr w:wrap="auto" w:vAnchor="margin" w:yAlign="inline"/>
        <w:numPr>
          <w:ilvl w:val="1"/>
          <w:numId w:val="93"/>
        </w:numPr>
        <w:spacing w:before="0" w:after="0"/>
        <w:rPr>
          <w:rFonts w:asciiTheme="majorHAnsi" w:hAnsiTheme="majorHAnsi"/>
        </w:rPr>
      </w:pPr>
      <w:bookmarkStart w:id="0" w:name="_Toc121219589"/>
      <w:r w:rsidRPr="00F64AD0">
        <w:rPr>
          <w:rFonts w:asciiTheme="majorHAnsi" w:hAnsiTheme="majorHAnsi"/>
        </w:rPr>
        <w:t>obr.</w:t>
      </w:r>
      <w:r w:rsidR="00750C34" w:rsidRPr="00F64AD0">
        <w:rPr>
          <w:rFonts w:asciiTheme="majorHAnsi" w:hAnsiTheme="majorHAnsi"/>
          <w:lang w:val="sl-SI"/>
        </w:rPr>
        <w:t xml:space="preserve"> – </w:t>
      </w:r>
      <w:r w:rsidRPr="00F64AD0">
        <w:rPr>
          <w:rFonts w:asciiTheme="majorHAnsi" w:hAnsiTheme="majorHAnsi"/>
          <w:lang w:val="sl-SI"/>
        </w:rPr>
        <w:t>Ponudba</w:t>
      </w:r>
      <w:r w:rsidR="00154D08" w:rsidRPr="00F64AD0">
        <w:rPr>
          <w:rFonts w:asciiTheme="majorHAnsi" w:hAnsiTheme="majorHAnsi"/>
          <w:lang w:val="sl-SI"/>
        </w:rPr>
        <w:t>/Predračun</w:t>
      </w:r>
      <w:bookmarkEnd w:id="0"/>
      <w:r w:rsidR="00750C34" w:rsidRPr="00F64AD0">
        <w:rPr>
          <w:rFonts w:asciiTheme="majorHAnsi" w:hAnsiTheme="majorHAnsi"/>
          <w:lang w:val="sl-SI"/>
        </w:rPr>
        <w:t xml:space="preserve"> </w:t>
      </w:r>
    </w:p>
    <w:p w14:paraId="54021389" w14:textId="77777777" w:rsidR="005A08FF" w:rsidRPr="00F64AD0" w:rsidRDefault="005A08FF" w:rsidP="004E5F4E">
      <w:pPr>
        <w:rPr>
          <w:rFonts w:asciiTheme="majorHAnsi" w:hAnsiTheme="majorHAnsi" w:cs="Arial"/>
        </w:rPr>
      </w:pPr>
    </w:p>
    <w:p w14:paraId="6EB45738" w14:textId="40BABBCC" w:rsidR="00C80AD8" w:rsidRPr="00F64AD0" w:rsidRDefault="00C80AD8" w:rsidP="004E5F4E">
      <w:pPr>
        <w:jc w:val="both"/>
        <w:rPr>
          <w:rFonts w:asciiTheme="majorHAnsi" w:hAnsiTheme="majorHAnsi" w:cs="Arial"/>
        </w:rPr>
      </w:pPr>
      <w:r w:rsidRPr="00F64AD0">
        <w:rPr>
          <w:rFonts w:asciiTheme="majorHAnsi" w:hAnsiTheme="majorHAnsi" w:cs="Arial"/>
        </w:rPr>
        <w:t>Na obvestilo o javnem naročilu »</w:t>
      </w:r>
      <w:r w:rsidR="00E52693" w:rsidRPr="00F64AD0">
        <w:rPr>
          <w:rFonts w:asciiTheme="majorHAnsi" w:hAnsiTheme="majorHAnsi" w:cs="Arial"/>
          <w:b/>
        </w:rPr>
        <w:t>Dobava in montaža opreme Prostora doživetij pekarske in mlinarske tradicije</w:t>
      </w:r>
      <w:r w:rsidRPr="00F64AD0">
        <w:rPr>
          <w:rFonts w:asciiTheme="majorHAnsi" w:hAnsiTheme="majorHAnsi" w:cs="Arial"/>
        </w:rPr>
        <w:t>«, objavljenem na portalu j</w:t>
      </w:r>
      <w:r w:rsidR="000142C9" w:rsidRPr="00F64AD0">
        <w:rPr>
          <w:rFonts w:asciiTheme="majorHAnsi" w:hAnsiTheme="majorHAnsi" w:cs="Arial"/>
        </w:rPr>
        <w:t xml:space="preserve">avnih naročil, </w:t>
      </w:r>
      <w:r w:rsidRPr="00F64AD0">
        <w:rPr>
          <w:rFonts w:asciiTheme="majorHAnsi" w:hAnsiTheme="majorHAnsi" w:cs="Arial"/>
        </w:rPr>
        <w:t>dajemo ponudbo, kot sledi:</w:t>
      </w:r>
    </w:p>
    <w:p w14:paraId="1782E121" w14:textId="77777777" w:rsidR="00C80AD8" w:rsidRPr="00F64AD0"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F64AD0" w14:paraId="0704D0E8" w14:textId="77777777" w:rsidTr="00AC4085">
        <w:trPr>
          <w:trHeight w:val="397"/>
        </w:trPr>
        <w:tc>
          <w:tcPr>
            <w:tcW w:w="2622" w:type="dxa"/>
            <w:shd w:val="clear" w:color="auto" w:fill="auto"/>
          </w:tcPr>
          <w:p w14:paraId="1303641E" w14:textId="77777777" w:rsidR="00C80AD8" w:rsidRPr="00F64AD0" w:rsidRDefault="00C80AD8" w:rsidP="004E5F4E">
            <w:pPr>
              <w:rPr>
                <w:rFonts w:asciiTheme="majorHAnsi" w:hAnsiTheme="majorHAnsi" w:cs="Arial"/>
              </w:rPr>
            </w:pPr>
            <w:r w:rsidRPr="00F64AD0">
              <w:rPr>
                <w:rFonts w:asciiTheme="majorHAnsi" w:hAnsiTheme="majorHAnsi" w:cs="Arial"/>
              </w:rPr>
              <w:t>Številka ponudbe:</w:t>
            </w:r>
          </w:p>
        </w:tc>
        <w:tc>
          <w:tcPr>
            <w:tcW w:w="6407" w:type="dxa"/>
            <w:shd w:val="clear" w:color="auto" w:fill="auto"/>
          </w:tcPr>
          <w:p w14:paraId="04247E10" w14:textId="77777777" w:rsidR="00C80AD8" w:rsidRPr="00F64AD0" w:rsidRDefault="00C80AD8" w:rsidP="004E5F4E">
            <w:pPr>
              <w:rPr>
                <w:rFonts w:asciiTheme="majorHAnsi" w:hAnsiTheme="majorHAnsi" w:cs="Arial"/>
              </w:rPr>
            </w:pPr>
          </w:p>
        </w:tc>
      </w:tr>
      <w:tr w:rsidR="00C80AD8" w:rsidRPr="00F64AD0" w14:paraId="5079411D" w14:textId="77777777" w:rsidTr="00AC4085">
        <w:trPr>
          <w:trHeight w:val="397"/>
        </w:trPr>
        <w:tc>
          <w:tcPr>
            <w:tcW w:w="2622" w:type="dxa"/>
            <w:shd w:val="clear" w:color="auto" w:fill="auto"/>
          </w:tcPr>
          <w:p w14:paraId="5ECF0462" w14:textId="77777777" w:rsidR="00C80AD8" w:rsidRPr="00F64AD0" w:rsidRDefault="00C80AD8" w:rsidP="004E5F4E">
            <w:pPr>
              <w:rPr>
                <w:rFonts w:asciiTheme="majorHAnsi" w:hAnsiTheme="majorHAnsi" w:cs="Arial"/>
              </w:rPr>
            </w:pPr>
            <w:r w:rsidRPr="00F64AD0">
              <w:rPr>
                <w:rFonts w:asciiTheme="majorHAnsi" w:hAnsiTheme="majorHAnsi" w:cs="Arial"/>
              </w:rPr>
              <w:t>Datum:</w:t>
            </w:r>
            <w:r w:rsidRPr="00F64AD0">
              <w:rPr>
                <w:rFonts w:asciiTheme="majorHAnsi" w:hAnsiTheme="majorHAnsi" w:cs="Arial"/>
              </w:rPr>
              <w:tab/>
            </w:r>
          </w:p>
        </w:tc>
        <w:tc>
          <w:tcPr>
            <w:tcW w:w="6407" w:type="dxa"/>
            <w:shd w:val="clear" w:color="auto" w:fill="auto"/>
          </w:tcPr>
          <w:p w14:paraId="46E814F8" w14:textId="77777777" w:rsidR="00C80AD8" w:rsidRPr="00F64AD0" w:rsidRDefault="00C80AD8" w:rsidP="004E5F4E">
            <w:pPr>
              <w:rPr>
                <w:rFonts w:asciiTheme="majorHAnsi" w:hAnsiTheme="majorHAnsi" w:cs="Arial"/>
              </w:rPr>
            </w:pPr>
          </w:p>
        </w:tc>
      </w:tr>
    </w:tbl>
    <w:p w14:paraId="56C3D943" w14:textId="77777777" w:rsidR="00C80AD8" w:rsidRPr="00F64AD0" w:rsidRDefault="00C80AD8" w:rsidP="004E5F4E">
      <w:pPr>
        <w:rPr>
          <w:rFonts w:asciiTheme="majorHAnsi" w:hAnsiTheme="majorHAnsi" w:cs="Arial"/>
        </w:rPr>
      </w:pPr>
    </w:p>
    <w:p w14:paraId="3272D67A" w14:textId="77777777" w:rsidR="00C80AD8" w:rsidRPr="00F64AD0" w:rsidRDefault="00C80AD8" w:rsidP="004E5F4E">
      <w:pPr>
        <w:rPr>
          <w:rFonts w:asciiTheme="majorHAnsi" w:hAnsiTheme="majorHAnsi" w:cs="Arial"/>
        </w:rPr>
      </w:pPr>
      <w:r w:rsidRPr="00F64AD0">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15"/>
        <w:gridCol w:w="6414"/>
      </w:tblGrid>
      <w:tr w:rsidR="00C80AD8" w:rsidRPr="00F64AD0" w14:paraId="458F48C8" w14:textId="77777777" w:rsidTr="00EF67D8">
        <w:trPr>
          <w:trHeight w:val="397"/>
        </w:trPr>
        <w:tc>
          <w:tcPr>
            <w:tcW w:w="2615" w:type="dxa"/>
            <w:shd w:val="clear" w:color="auto" w:fill="auto"/>
          </w:tcPr>
          <w:p w14:paraId="7A9AD8D0" w14:textId="77777777" w:rsidR="00C80AD8" w:rsidRPr="00F64AD0" w:rsidRDefault="00C80AD8" w:rsidP="004E5F4E">
            <w:pPr>
              <w:rPr>
                <w:rFonts w:asciiTheme="majorHAnsi" w:hAnsiTheme="majorHAnsi" w:cs="Arial"/>
              </w:rPr>
            </w:pPr>
            <w:r w:rsidRPr="00F64AD0">
              <w:rPr>
                <w:rFonts w:asciiTheme="majorHAnsi" w:hAnsiTheme="majorHAnsi" w:cs="Arial"/>
              </w:rPr>
              <w:t>Firma/Ime ponudnika:</w:t>
            </w:r>
          </w:p>
        </w:tc>
        <w:tc>
          <w:tcPr>
            <w:tcW w:w="6414" w:type="dxa"/>
            <w:shd w:val="clear" w:color="auto" w:fill="auto"/>
          </w:tcPr>
          <w:p w14:paraId="217CA33E" w14:textId="77777777" w:rsidR="00C80AD8" w:rsidRPr="00F64AD0" w:rsidRDefault="00C80AD8" w:rsidP="004E5F4E">
            <w:pPr>
              <w:rPr>
                <w:rFonts w:asciiTheme="majorHAnsi" w:hAnsiTheme="majorHAnsi" w:cs="Arial"/>
              </w:rPr>
            </w:pPr>
          </w:p>
        </w:tc>
      </w:tr>
      <w:tr w:rsidR="00C80AD8" w:rsidRPr="00F64AD0" w14:paraId="2913FA22" w14:textId="77777777" w:rsidTr="00EF67D8">
        <w:trPr>
          <w:trHeight w:val="397"/>
        </w:trPr>
        <w:tc>
          <w:tcPr>
            <w:tcW w:w="2615" w:type="dxa"/>
            <w:shd w:val="clear" w:color="auto" w:fill="auto"/>
          </w:tcPr>
          <w:p w14:paraId="24E7F088" w14:textId="77777777" w:rsidR="00C80AD8" w:rsidRPr="00F64AD0" w:rsidRDefault="00C80AD8" w:rsidP="004E5F4E">
            <w:pPr>
              <w:rPr>
                <w:rFonts w:asciiTheme="majorHAnsi" w:hAnsiTheme="majorHAnsi" w:cs="Arial"/>
              </w:rPr>
            </w:pPr>
            <w:r w:rsidRPr="00F64AD0">
              <w:rPr>
                <w:rFonts w:asciiTheme="majorHAnsi" w:hAnsiTheme="majorHAnsi" w:cs="Arial"/>
              </w:rPr>
              <w:t>Sedež/Naslov ponudnika:</w:t>
            </w:r>
          </w:p>
        </w:tc>
        <w:tc>
          <w:tcPr>
            <w:tcW w:w="6414" w:type="dxa"/>
            <w:shd w:val="clear" w:color="auto" w:fill="auto"/>
          </w:tcPr>
          <w:p w14:paraId="71035D02" w14:textId="77777777" w:rsidR="00C80AD8" w:rsidRPr="00F64AD0" w:rsidRDefault="00C80AD8" w:rsidP="004E5F4E">
            <w:pPr>
              <w:rPr>
                <w:rFonts w:asciiTheme="majorHAnsi" w:hAnsiTheme="majorHAnsi" w:cs="Arial"/>
              </w:rPr>
            </w:pPr>
          </w:p>
        </w:tc>
      </w:tr>
      <w:tr w:rsidR="00C80AD8" w:rsidRPr="00F64AD0" w14:paraId="48455E2C" w14:textId="77777777" w:rsidTr="00EF67D8">
        <w:trPr>
          <w:trHeight w:val="397"/>
        </w:trPr>
        <w:tc>
          <w:tcPr>
            <w:tcW w:w="2615" w:type="dxa"/>
            <w:shd w:val="clear" w:color="auto" w:fill="auto"/>
          </w:tcPr>
          <w:p w14:paraId="7E6FAD1C" w14:textId="77777777" w:rsidR="00C80AD8" w:rsidRPr="00F64AD0" w:rsidRDefault="00C80AD8" w:rsidP="004E5F4E">
            <w:pPr>
              <w:rPr>
                <w:rFonts w:asciiTheme="majorHAnsi" w:hAnsiTheme="majorHAnsi" w:cs="Arial"/>
              </w:rPr>
            </w:pPr>
            <w:r w:rsidRPr="00F64AD0">
              <w:rPr>
                <w:rFonts w:asciiTheme="majorHAnsi" w:hAnsiTheme="majorHAnsi" w:cs="Arial"/>
              </w:rPr>
              <w:t>Matična številka:</w:t>
            </w:r>
          </w:p>
        </w:tc>
        <w:tc>
          <w:tcPr>
            <w:tcW w:w="6414" w:type="dxa"/>
            <w:shd w:val="clear" w:color="auto" w:fill="auto"/>
          </w:tcPr>
          <w:p w14:paraId="1D51054F" w14:textId="77777777" w:rsidR="00C80AD8" w:rsidRPr="00F64AD0" w:rsidRDefault="00C80AD8" w:rsidP="004E5F4E">
            <w:pPr>
              <w:rPr>
                <w:rFonts w:asciiTheme="majorHAnsi" w:hAnsiTheme="majorHAnsi" w:cs="Arial"/>
              </w:rPr>
            </w:pPr>
          </w:p>
        </w:tc>
      </w:tr>
      <w:tr w:rsidR="00C80AD8" w:rsidRPr="00F64AD0" w14:paraId="34C6B397" w14:textId="77777777" w:rsidTr="00EF67D8">
        <w:trPr>
          <w:trHeight w:val="397"/>
        </w:trPr>
        <w:tc>
          <w:tcPr>
            <w:tcW w:w="2615" w:type="dxa"/>
            <w:shd w:val="clear" w:color="auto" w:fill="auto"/>
          </w:tcPr>
          <w:p w14:paraId="283A99D9" w14:textId="77777777" w:rsidR="00C80AD8" w:rsidRPr="00F64AD0" w:rsidRDefault="00C80AD8" w:rsidP="004E5F4E">
            <w:pPr>
              <w:rPr>
                <w:rFonts w:asciiTheme="majorHAnsi" w:hAnsiTheme="majorHAnsi" w:cs="Arial"/>
              </w:rPr>
            </w:pPr>
            <w:r w:rsidRPr="00F64AD0">
              <w:rPr>
                <w:rFonts w:asciiTheme="majorHAnsi" w:hAnsiTheme="majorHAnsi" w:cs="Arial"/>
              </w:rPr>
              <w:t>Identifikacijska številka:</w:t>
            </w:r>
          </w:p>
        </w:tc>
        <w:tc>
          <w:tcPr>
            <w:tcW w:w="6414" w:type="dxa"/>
            <w:shd w:val="clear" w:color="auto" w:fill="auto"/>
          </w:tcPr>
          <w:p w14:paraId="6B2CE7D4" w14:textId="77777777" w:rsidR="00C80AD8" w:rsidRPr="00F64AD0" w:rsidRDefault="00C80AD8" w:rsidP="004E5F4E">
            <w:pPr>
              <w:rPr>
                <w:rFonts w:asciiTheme="majorHAnsi" w:hAnsiTheme="majorHAnsi" w:cs="Arial"/>
              </w:rPr>
            </w:pPr>
          </w:p>
        </w:tc>
      </w:tr>
    </w:tbl>
    <w:p w14:paraId="5D0CB76A" w14:textId="24E22298" w:rsidR="000F5EAE" w:rsidRPr="00F64AD0" w:rsidRDefault="00470A33" w:rsidP="000F5EAE">
      <w:pPr>
        <w:ind w:left="-142"/>
        <w:jc w:val="both"/>
        <w:rPr>
          <w:rFonts w:asciiTheme="majorHAnsi" w:hAnsiTheme="majorHAnsi" w:cs="Arial"/>
        </w:rPr>
      </w:pPr>
      <w:r w:rsidRPr="00F64AD0">
        <w:rPr>
          <w:rFonts w:asciiTheme="majorHAnsi" w:hAnsiTheme="majorHAnsi" w:cs="Arial"/>
        </w:rPr>
        <w:t xml:space="preserve"> </w:t>
      </w: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61"/>
        <w:gridCol w:w="2268"/>
      </w:tblGrid>
      <w:tr w:rsidR="00617147" w:rsidRPr="00F64AD0" w14:paraId="1F45E1CA" w14:textId="77777777" w:rsidTr="00C5176F">
        <w:tc>
          <w:tcPr>
            <w:tcW w:w="6761" w:type="dxa"/>
            <w:shd w:val="clear" w:color="auto" w:fill="C6D9F1"/>
          </w:tcPr>
          <w:p w14:paraId="5A9D1158" w14:textId="77777777" w:rsidR="00617147" w:rsidRPr="00F64AD0" w:rsidRDefault="00617147" w:rsidP="00617147">
            <w:pPr>
              <w:rPr>
                <w:rFonts w:asciiTheme="majorHAnsi" w:hAnsiTheme="majorHAnsi" w:cs="Arial"/>
              </w:rPr>
            </w:pPr>
            <w:r w:rsidRPr="00F64AD0">
              <w:rPr>
                <w:rFonts w:asciiTheme="majorHAnsi" w:hAnsiTheme="majorHAnsi" w:cs="Arial"/>
              </w:rPr>
              <w:t>Postavke ponudbe</w:t>
            </w:r>
          </w:p>
        </w:tc>
        <w:tc>
          <w:tcPr>
            <w:tcW w:w="2268" w:type="dxa"/>
            <w:shd w:val="clear" w:color="auto" w:fill="C6D9F1"/>
          </w:tcPr>
          <w:p w14:paraId="56AF5467" w14:textId="77777777" w:rsidR="00617147" w:rsidRPr="00F64AD0" w:rsidRDefault="00617147" w:rsidP="00617147">
            <w:pPr>
              <w:jc w:val="center"/>
              <w:rPr>
                <w:rFonts w:asciiTheme="majorHAnsi" w:hAnsiTheme="majorHAnsi" w:cs="Arial"/>
              </w:rPr>
            </w:pPr>
            <w:r w:rsidRPr="00F64AD0">
              <w:rPr>
                <w:rFonts w:asciiTheme="majorHAnsi" w:hAnsiTheme="majorHAnsi" w:cs="Arial"/>
              </w:rPr>
              <w:t xml:space="preserve">Cena  v EUR   </w:t>
            </w:r>
          </w:p>
        </w:tc>
      </w:tr>
      <w:tr w:rsidR="00617147" w:rsidRPr="00F64AD0" w14:paraId="47F9A572" w14:textId="77777777" w:rsidTr="00C5176F">
        <w:tc>
          <w:tcPr>
            <w:tcW w:w="6761" w:type="dxa"/>
            <w:shd w:val="clear" w:color="auto" w:fill="auto"/>
          </w:tcPr>
          <w:p w14:paraId="56F3CB36" w14:textId="68DE50F7" w:rsidR="00617147" w:rsidRPr="00F64AD0" w:rsidRDefault="00C5176F" w:rsidP="00617147">
            <w:pPr>
              <w:jc w:val="both"/>
              <w:rPr>
                <w:rFonts w:asciiTheme="majorHAnsi" w:hAnsiTheme="majorHAnsi"/>
                <w:bCs/>
              </w:rPr>
            </w:pPr>
            <w:r w:rsidRPr="00F64AD0">
              <w:rPr>
                <w:rFonts w:asciiTheme="majorHAnsi" w:hAnsiTheme="majorHAnsi"/>
                <w:bCs/>
              </w:rPr>
              <w:t>A1.0 OPREMA PO MERI</w:t>
            </w:r>
          </w:p>
        </w:tc>
        <w:tc>
          <w:tcPr>
            <w:tcW w:w="2268" w:type="dxa"/>
          </w:tcPr>
          <w:p w14:paraId="61C7C5BC" w14:textId="77777777" w:rsidR="00617147" w:rsidRPr="00F64AD0" w:rsidRDefault="00617147" w:rsidP="00617147">
            <w:pPr>
              <w:rPr>
                <w:rFonts w:asciiTheme="majorHAnsi" w:hAnsiTheme="majorHAnsi" w:cs="Arial"/>
              </w:rPr>
            </w:pPr>
          </w:p>
        </w:tc>
      </w:tr>
      <w:tr w:rsidR="00617147" w:rsidRPr="00F64AD0" w14:paraId="67E95E03" w14:textId="77777777" w:rsidTr="00C5176F">
        <w:tc>
          <w:tcPr>
            <w:tcW w:w="6761" w:type="dxa"/>
            <w:shd w:val="clear" w:color="auto" w:fill="auto"/>
          </w:tcPr>
          <w:p w14:paraId="4F4CF2AF" w14:textId="36C4AC17" w:rsidR="00617147" w:rsidRPr="00F64AD0" w:rsidRDefault="00C5176F" w:rsidP="00617147">
            <w:pPr>
              <w:jc w:val="both"/>
              <w:rPr>
                <w:rFonts w:asciiTheme="majorHAnsi" w:hAnsiTheme="majorHAnsi"/>
                <w:bCs/>
              </w:rPr>
            </w:pPr>
            <w:r w:rsidRPr="00F64AD0">
              <w:rPr>
                <w:rFonts w:asciiTheme="majorHAnsi" w:hAnsiTheme="majorHAnsi"/>
                <w:bCs/>
              </w:rPr>
              <w:t>B1.0 AVDIO, VIDEO, MULTIMEDIA</w:t>
            </w:r>
          </w:p>
        </w:tc>
        <w:tc>
          <w:tcPr>
            <w:tcW w:w="2268" w:type="dxa"/>
          </w:tcPr>
          <w:p w14:paraId="56070F78" w14:textId="77777777" w:rsidR="00617147" w:rsidRPr="00F64AD0" w:rsidRDefault="00617147" w:rsidP="00617147">
            <w:pPr>
              <w:rPr>
                <w:rFonts w:asciiTheme="majorHAnsi" w:hAnsiTheme="majorHAnsi" w:cs="Arial"/>
              </w:rPr>
            </w:pPr>
          </w:p>
        </w:tc>
      </w:tr>
      <w:tr w:rsidR="00C5176F" w:rsidRPr="00F64AD0" w14:paraId="7E067B10" w14:textId="77777777" w:rsidTr="00C5176F">
        <w:tc>
          <w:tcPr>
            <w:tcW w:w="6761" w:type="dxa"/>
            <w:shd w:val="clear" w:color="auto" w:fill="auto"/>
          </w:tcPr>
          <w:p w14:paraId="56369E0B" w14:textId="7449C3C7" w:rsidR="00C5176F" w:rsidRPr="00F64AD0" w:rsidRDefault="00C5176F" w:rsidP="00617147">
            <w:pPr>
              <w:jc w:val="both"/>
              <w:rPr>
                <w:rFonts w:asciiTheme="majorHAnsi" w:hAnsiTheme="majorHAnsi"/>
                <w:bCs/>
              </w:rPr>
            </w:pPr>
            <w:r w:rsidRPr="00F64AD0">
              <w:rPr>
                <w:rFonts w:asciiTheme="majorHAnsi" w:hAnsiTheme="majorHAnsi"/>
                <w:bCs/>
              </w:rPr>
              <w:t>C1.0 TIPSKA OPREMA</w:t>
            </w:r>
          </w:p>
        </w:tc>
        <w:tc>
          <w:tcPr>
            <w:tcW w:w="2268" w:type="dxa"/>
          </w:tcPr>
          <w:p w14:paraId="0859F486" w14:textId="77777777" w:rsidR="00C5176F" w:rsidRPr="00F64AD0" w:rsidRDefault="00C5176F" w:rsidP="00617147">
            <w:pPr>
              <w:rPr>
                <w:rFonts w:asciiTheme="majorHAnsi" w:hAnsiTheme="majorHAnsi" w:cs="Arial"/>
              </w:rPr>
            </w:pPr>
          </w:p>
        </w:tc>
      </w:tr>
      <w:tr w:rsidR="00C5176F" w:rsidRPr="00F64AD0" w14:paraId="36B5C89F" w14:textId="77777777" w:rsidTr="00C5176F">
        <w:tc>
          <w:tcPr>
            <w:tcW w:w="6761" w:type="dxa"/>
            <w:shd w:val="clear" w:color="auto" w:fill="auto"/>
          </w:tcPr>
          <w:p w14:paraId="6619D09A" w14:textId="727152AC" w:rsidR="00C5176F" w:rsidRPr="00F64AD0" w:rsidRDefault="00C5176F" w:rsidP="00617147">
            <w:pPr>
              <w:jc w:val="both"/>
              <w:rPr>
                <w:rFonts w:asciiTheme="majorHAnsi" w:hAnsiTheme="majorHAnsi"/>
                <w:bCs/>
              </w:rPr>
            </w:pPr>
            <w:r w:rsidRPr="00F64AD0">
              <w:rPr>
                <w:rFonts w:asciiTheme="majorHAnsi" w:hAnsiTheme="majorHAnsi"/>
                <w:bCs/>
              </w:rPr>
              <w:t>C1.1 TIPSKA OPREMA - ATRIJ</w:t>
            </w:r>
          </w:p>
        </w:tc>
        <w:tc>
          <w:tcPr>
            <w:tcW w:w="2268" w:type="dxa"/>
          </w:tcPr>
          <w:p w14:paraId="076487AE" w14:textId="77777777" w:rsidR="00C5176F" w:rsidRPr="00F64AD0" w:rsidRDefault="00C5176F" w:rsidP="00617147">
            <w:pPr>
              <w:rPr>
                <w:rFonts w:asciiTheme="majorHAnsi" w:hAnsiTheme="majorHAnsi" w:cs="Arial"/>
              </w:rPr>
            </w:pPr>
          </w:p>
        </w:tc>
      </w:tr>
      <w:tr w:rsidR="00617147" w:rsidRPr="00F64AD0" w14:paraId="3BA9983E" w14:textId="77777777" w:rsidTr="00C5176F">
        <w:tc>
          <w:tcPr>
            <w:tcW w:w="6761" w:type="dxa"/>
            <w:shd w:val="clear" w:color="auto" w:fill="auto"/>
          </w:tcPr>
          <w:p w14:paraId="7EC876BF" w14:textId="36BFF3B4" w:rsidR="00617147" w:rsidRPr="00F64AD0" w:rsidRDefault="00C5176F" w:rsidP="00617147">
            <w:pPr>
              <w:jc w:val="both"/>
              <w:rPr>
                <w:rFonts w:asciiTheme="majorHAnsi" w:hAnsiTheme="majorHAnsi"/>
                <w:bCs/>
              </w:rPr>
            </w:pPr>
            <w:r w:rsidRPr="00F64AD0">
              <w:rPr>
                <w:rFonts w:asciiTheme="majorHAnsi" w:hAnsiTheme="majorHAnsi"/>
                <w:bCs/>
              </w:rPr>
              <w:t>D1.0 NEPREDVIDENA DELA -5% (obračun po dejanskih stroških)</w:t>
            </w:r>
          </w:p>
        </w:tc>
        <w:tc>
          <w:tcPr>
            <w:tcW w:w="2268" w:type="dxa"/>
          </w:tcPr>
          <w:p w14:paraId="6B807F89" w14:textId="77777777" w:rsidR="00617147" w:rsidRPr="00F64AD0" w:rsidRDefault="00617147" w:rsidP="00617147">
            <w:pPr>
              <w:rPr>
                <w:rFonts w:asciiTheme="majorHAnsi" w:hAnsiTheme="majorHAnsi" w:cs="Arial"/>
              </w:rPr>
            </w:pPr>
          </w:p>
        </w:tc>
      </w:tr>
      <w:tr w:rsidR="00617147" w:rsidRPr="00F64AD0" w14:paraId="2D4C1696" w14:textId="77777777" w:rsidTr="00760C56">
        <w:tc>
          <w:tcPr>
            <w:tcW w:w="9029" w:type="dxa"/>
            <w:gridSpan w:val="2"/>
            <w:shd w:val="clear" w:color="auto" w:fill="auto"/>
          </w:tcPr>
          <w:p w14:paraId="74424488" w14:textId="77777777" w:rsidR="00617147" w:rsidRPr="00F64AD0" w:rsidRDefault="00617147" w:rsidP="00617147">
            <w:pPr>
              <w:rPr>
                <w:rFonts w:asciiTheme="majorHAnsi" w:hAnsiTheme="majorHAnsi" w:cs="Arial"/>
                <w:b/>
              </w:rPr>
            </w:pPr>
            <w:r w:rsidRPr="00F64AD0">
              <w:rPr>
                <w:rFonts w:asciiTheme="majorHAnsi" w:hAnsiTheme="majorHAnsi"/>
                <w:b/>
                <w:bCs/>
              </w:rPr>
              <w:t>SKUPAJ (brez DDV)</w:t>
            </w:r>
          </w:p>
        </w:tc>
      </w:tr>
      <w:tr w:rsidR="00617147" w:rsidRPr="00F64AD0" w14:paraId="577D10F0" w14:textId="77777777" w:rsidTr="00760C56">
        <w:tc>
          <w:tcPr>
            <w:tcW w:w="9029" w:type="dxa"/>
            <w:gridSpan w:val="2"/>
            <w:shd w:val="clear" w:color="auto" w:fill="auto"/>
            <w:vAlign w:val="center"/>
          </w:tcPr>
          <w:p w14:paraId="5B0B31A9" w14:textId="77777777" w:rsidR="00617147" w:rsidRPr="00F64AD0" w:rsidRDefault="00617147" w:rsidP="00617147">
            <w:pPr>
              <w:rPr>
                <w:rFonts w:asciiTheme="majorHAnsi" w:hAnsiTheme="majorHAnsi" w:cs="Arial"/>
              </w:rPr>
            </w:pPr>
            <w:r w:rsidRPr="00F64AD0">
              <w:rPr>
                <w:rFonts w:asciiTheme="majorHAnsi" w:hAnsiTheme="majorHAnsi" w:cs="Arial"/>
              </w:rPr>
              <w:t>DDV v višini _______________ %</w:t>
            </w:r>
          </w:p>
        </w:tc>
      </w:tr>
      <w:tr w:rsidR="00617147" w:rsidRPr="00F64AD0" w14:paraId="2FCEA6DB" w14:textId="77777777" w:rsidTr="00760C56">
        <w:tc>
          <w:tcPr>
            <w:tcW w:w="9029" w:type="dxa"/>
            <w:gridSpan w:val="2"/>
            <w:shd w:val="clear" w:color="auto" w:fill="auto"/>
            <w:vAlign w:val="center"/>
          </w:tcPr>
          <w:p w14:paraId="73FF9A48" w14:textId="77777777" w:rsidR="00617147" w:rsidRPr="00F64AD0" w:rsidRDefault="00617147" w:rsidP="00617147">
            <w:pPr>
              <w:rPr>
                <w:rFonts w:asciiTheme="majorHAnsi" w:hAnsiTheme="majorHAnsi" w:cs="Arial"/>
              </w:rPr>
            </w:pPr>
            <w:r w:rsidRPr="00F64AD0">
              <w:rPr>
                <w:rFonts w:asciiTheme="majorHAnsi" w:hAnsiTheme="majorHAnsi" w:cs="Arial"/>
                <w:b/>
                <w:bCs/>
              </w:rPr>
              <w:t>SKUPAJ z DDV</w:t>
            </w:r>
          </w:p>
        </w:tc>
      </w:tr>
    </w:tbl>
    <w:p w14:paraId="7627BC05" w14:textId="77777777" w:rsidR="00617147" w:rsidRPr="00F64AD0" w:rsidRDefault="00617147" w:rsidP="004E5F4E">
      <w:pPr>
        <w:jc w:val="both"/>
        <w:rPr>
          <w:rFonts w:asciiTheme="majorHAnsi" w:hAnsiTheme="majorHAnsi" w:cs="Arial"/>
        </w:rPr>
      </w:pPr>
    </w:p>
    <w:p w14:paraId="5E407787" w14:textId="2C61631E" w:rsidR="00DF132E" w:rsidRPr="00F64AD0" w:rsidRDefault="006C5362" w:rsidP="006C5362">
      <w:pPr>
        <w:jc w:val="both"/>
        <w:rPr>
          <w:rFonts w:asciiTheme="majorHAnsi" w:hAnsiTheme="majorHAnsi" w:cs="Arial"/>
        </w:rPr>
      </w:pPr>
      <w:r w:rsidRPr="00F64AD0">
        <w:rPr>
          <w:rFonts w:asciiTheme="majorHAnsi" w:hAnsiTheme="majorHAnsi" w:cs="Arial"/>
        </w:rPr>
        <w:t>Ponudnik za pripravo ponudbe izpolni na podlagi kalkulacije iz popisa del</w:t>
      </w:r>
      <w:r w:rsidR="00617147" w:rsidRPr="00F64AD0">
        <w:rPr>
          <w:rFonts w:asciiTheme="majorHAnsi" w:hAnsiTheme="majorHAnsi" w:cs="Arial"/>
        </w:rPr>
        <w:t>/opreme</w:t>
      </w:r>
      <w:r w:rsidRPr="00F64AD0">
        <w:rPr>
          <w:rFonts w:asciiTheme="majorHAnsi" w:hAnsiTheme="majorHAnsi" w:cs="Arial"/>
        </w:rPr>
        <w:t xml:space="preserve">, ki jo izračuna ter priloži v ponudbeni dokumentaciji priloženo Excelovo datoteko, skladno z navodili, ki izhajajo iz dokumentacije v zvezi z oddajo javnega naročila. </w:t>
      </w:r>
    </w:p>
    <w:p w14:paraId="6A3663BC" w14:textId="77777777" w:rsidR="00DF132E" w:rsidRPr="00F64AD0" w:rsidRDefault="00DF132E" w:rsidP="006C5362">
      <w:pPr>
        <w:jc w:val="both"/>
        <w:rPr>
          <w:rFonts w:asciiTheme="majorHAnsi" w:hAnsiTheme="majorHAnsi" w:cs="Arial"/>
        </w:rPr>
      </w:pPr>
    </w:p>
    <w:p w14:paraId="439D2081" w14:textId="2394EDC5" w:rsidR="00DF132E" w:rsidRPr="00F64AD0" w:rsidRDefault="00DF132E" w:rsidP="006C5362">
      <w:pPr>
        <w:jc w:val="both"/>
        <w:rPr>
          <w:rFonts w:asciiTheme="majorHAnsi" w:hAnsiTheme="majorHAnsi" w:cs="Arial"/>
        </w:rPr>
      </w:pPr>
      <w:r w:rsidRPr="00F64AD0">
        <w:rPr>
          <w:rFonts w:asciiTheme="majorHAnsi" w:hAnsiTheme="majorHAnsi" w:cs="Arial"/>
        </w:rPr>
        <w:t>Veljavn</w:t>
      </w:r>
      <w:r w:rsidR="006C5362" w:rsidRPr="00F64AD0">
        <w:rPr>
          <w:rFonts w:asciiTheme="majorHAnsi" w:hAnsiTheme="majorHAnsi" w:cs="Arial"/>
        </w:rPr>
        <w:t>ost ponudbe je najmanj do 31. 3. 2023</w:t>
      </w:r>
      <w:r w:rsidRPr="00F64AD0">
        <w:rPr>
          <w:rFonts w:asciiTheme="majorHAnsi" w:hAnsiTheme="majorHAnsi" w:cs="Arial"/>
        </w:rPr>
        <w:t>.</w:t>
      </w:r>
    </w:p>
    <w:p w14:paraId="1526BF84" w14:textId="3698F421" w:rsidR="006C5362" w:rsidRPr="00F64AD0" w:rsidRDefault="006C5362" w:rsidP="006C5362">
      <w:pPr>
        <w:jc w:val="both"/>
        <w:rPr>
          <w:rFonts w:asciiTheme="majorHAnsi" w:hAnsiTheme="majorHAnsi" w:cs="Arial"/>
        </w:rPr>
      </w:pPr>
    </w:p>
    <w:p w14:paraId="70052F56" w14:textId="39D12D6D" w:rsidR="00EF67D8" w:rsidRPr="00F64AD0" w:rsidRDefault="00EF67D8" w:rsidP="00EF67D8">
      <w:pPr>
        <w:jc w:val="both"/>
        <w:rPr>
          <w:rFonts w:asciiTheme="majorHAnsi" w:hAnsiTheme="majorHAnsi" w:cs="Arial"/>
        </w:rPr>
      </w:pPr>
      <w:r w:rsidRPr="00F64AD0">
        <w:rPr>
          <w:rFonts w:asciiTheme="majorHAnsi" w:hAnsiTheme="majorHAnsi" w:cs="Arial"/>
        </w:rPr>
        <w:t xml:space="preserve"> Ponudbena cena j</w:t>
      </w:r>
      <w:r w:rsidR="00F64AD0">
        <w:rPr>
          <w:rFonts w:asciiTheme="majorHAnsi" w:hAnsiTheme="majorHAnsi" w:cs="Arial"/>
        </w:rPr>
        <w:t>e fiksna in izražena v evrih</w:t>
      </w:r>
      <w:r w:rsidRPr="00F64AD0">
        <w:rPr>
          <w:rFonts w:asciiTheme="majorHAnsi" w:hAnsiTheme="majorHAnsi" w:cs="Arial"/>
        </w:rPr>
        <w:t xml:space="preserve"> z vključenim DDV (davek na dodano vrednost), vsi stroški  so vračunani v ceni.</w:t>
      </w:r>
    </w:p>
    <w:p w14:paraId="11F5F8C5" w14:textId="77777777" w:rsidR="00EF67D8" w:rsidRPr="00F64AD0" w:rsidRDefault="00EF67D8" w:rsidP="00EF67D8">
      <w:pPr>
        <w:jc w:val="both"/>
        <w:rPr>
          <w:rFonts w:asciiTheme="majorHAnsi" w:hAnsiTheme="majorHAnsi" w:cs="Arial"/>
        </w:rPr>
      </w:pPr>
    </w:p>
    <w:p w14:paraId="2455613B" w14:textId="77777777" w:rsidR="00EF67D8" w:rsidRPr="00F64AD0" w:rsidRDefault="00EF67D8" w:rsidP="00EF67D8">
      <w:pPr>
        <w:jc w:val="both"/>
        <w:rPr>
          <w:rFonts w:asciiTheme="majorHAnsi" w:hAnsiTheme="majorHAnsi" w:cs="Arial"/>
        </w:rPr>
      </w:pPr>
      <w:r w:rsidRPr="00F64AD0">
        <w:rPr>
          <w:rFonts w:asciiTheme="majorHAnsi" w:hAnsiTheme="majorHAnsi" w:cs="Arial"/>
        </w:rPr>
        <w:t>Ponudnik mora v ponudbeno ceno zajeti vse stroške potrebne za uspešno, pravilno in pravočasno izvedbo predmetnega javnega naročila, zlasti:</w:t>
      </w:r>
    </w:p>
    <w:p w14:paraId="314D7C55" w14:textId="77777777" w:rsidR="00EF67D8" w:rsidRPr="00F64AD0" w:rsidRDefault="00EF67D8" w:rsidP="00EF67D8">
      <w:pPr>
        <w:pStyle w:val="Slog72"/>
      </w:pPr>
      <w:r w:rsidRPr="00F64AD0">
        <w:t>vse stroške za in v zvezi z dobavo in montaže opreme, ki v celoti izpolnjuje zahteve iz te razpisne dokumentacije in prilog, ter ostale stroške, potrebne za pravilno in pravočasno izvedbo predmetnega javnega naročila;</w:t>
      </w:r>
    </w:p>
    <w:p w14:paraId="22ABDD22" w14:textId="77777777" w:rsidR="00EF67D8" w:rsidRPr="00F64AD0" w:rsidRDefault="00EF67D8" w:rsidP="00EF67D8">
      <w:pPr>
        <w:pStyle w:val="Slog72"/>
      </w:pPr>
      <w:r w:rsidRPr="00F64AD0">
        <w:t>povračilo vsakršne pravno priznane materialne in nematerialne škode, ki bi nastala naročniku oziroma tretjim, zaradi malomarnosti, nestrokovnosti ter nepravilnosti pri izvedbi oziroma zaradi izvedbe predmetnega javnega naročila;</w:t>
      </w:r>
    </w:p>
    <w:p w14:paraId="4B9D14B0" w14:textId="759650EF" w:rsidR="00EF67D8" w:rsidRPr="00F64AD0" w:rsidRDefault="00EF67D8" w:rsidP="00EF67D8">
      <w:pPr>
        <w:pStyle w:val="Slog72"/>
      </w:pPr>
      <w:r w:rsidRPr="00F64AD0">
        <w:t>stroške vseh izjav, dokazil in potrdil, potrebnih za dokazovanje izpolnjevanja zahtev iz Uredbe o zelenem javnem naročanju (Uradni list RS, št. 51/17, 64/19 in 121/21), ter zahtev iz ostalih veljavnih predpisov, ki se nanašajo na predmetno javno naročilo.</w:t>
      </w:r>
    </w:p>
    <w:p w14:paraId="642F7D40" w14:textId="77777777" w:rsidR="00EF67D8" w:rsidRPr="00F64AD0" w:rsidRDefault="00EF67D8" w:rsidP="00EF67D8">
      <w:pPr>
        <w:jc w:val="both"/>
        <w:rPr>
          <w:rFonts w:asciiTheme="majorHAnsi" w:hAnsiTheme="majorHAnsi" w:cs="Arial"/>
        </w:rPr>
      </w:pPr>
    </w:p>
    <w:p w14:paraId="0CE4EDE0" w14:textId="77777777" w:rsidR="00EF67D8" w:rsidRPr="00F64AD0" w:rsidRDefault="00EF67D8" w:rsidP="00EF67D8">
      <w:pPr>
        <w:jc w:val="both"/>
        <w:rPr>
          <w:rFonts w:asciiTheme="majorHAnsi" w:hAnsiTheme="majorHAnsi" w:cs="Arial"/>
        </w:rPr>
      </w:pPr>
      <w:r w:rsidRPr="00F64AD0">
        <w:rPr>
          <w:rFonts w:asciiTheme="majorHAnsi" w:hAnsiTheme="majorHAnsi" w:cs="Arial"/>
        </w:rPr>
        <w:t>Dopisovanje drugačnih podatkov in sprememb v ponudbenem predračunu ni dovoljeno.</w:t>
      </w:r>
    </w:p>
    <w:p w14:paraId="458653E3" w14:textId="77777777" w:rsidR="00EF67D8" w:rsidRPr="00F64AD0" w:rsidRDefault="00EF67D8" w:rsidP="00EF67D8">
      <w:pPr>
        <w:jc w:val="both"/>
        <w:rPr>
          <w:rFonts w:asciiTheme="majorHAnsi" w:hAnsiTheme="majorHAnsi" w:cs="Arial"/>
        </w:rPr>
      </w:pPr>
    </w:p>
    <w:p w14:paraId="4D4CF711" w14:textId="77777777" w:rsidR="00EF67D8" w:rsidRPr="00F64AD0" w:rsidRDefault="00EF67D8" w:rsidP="00EF67D8">
      <w:pPr>
        <w:jc w:val="both"/>
        <w:rPr>
          <w:rFonts w:asciiTheme="majorHAnsi" w:hAnsiTheme="majorHAnsi" w:cs="Arial"/>
        </w:rPr>
      </w:pPr>
      <w:r w:rsidRPr="00F64AD0">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6C148A8A" w14:textId="5C9AA2DA" w:rsidR="00DF132E" w:rsidRPr="00F64AD0" w:rsidRDefault="00DF132E" w:rsidP="006C5362">
      <w:pPr>
        <w:jc w:val="both"/>
        <w:rPr>
          <w:rFonts w:asciiTheme="majorHAnsi" w:hAnsiTheme="majorHAnsi" w:cs="Arial"/>
        </w:rPr>
      </w:pPr>
    </w:p>
    <w:p w14:paraId="1B9569F2" w14:textId="77777777" w:rsidR="00585100" w:rsidRPr="00F64AD0" w:rsidRDefault="0058510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01211" w:rsidRPr="00F64AD0" w14:paraId="1EA792A6" w14:textId="77777777" w:rsidTr="00537A08">
        <w:trPr>
          <w:trHeight w:val="737"/>
        </w:trPr>
        <w:tc>
          <w:tcPr>
            <w:tcW w:w="2162" w:type="dxa"/>
          </w:tcPr>
          <w:p w14:paraId="4E0E1EA3" w14:textId="77777777" w:rsidR="00C01211" w:rsidRPr="00F64AD0" w:rsidRDefault="00C01211" w:rsidP="004E5F4E">
            <w:pPr>
              <w:rPr>
                <w:rFonts w:asciiTheme="majorHAnsi" w:hAnsiTheme="majorHAnsi" w:cs="Arial"/>
              </w:rPr>
            </w:pPr>
            <w:r w:rsidRPr="00F64AD0">
              <w:rPr>
                <w:rFonts w:asciiTheme="majorHAnsi" w:hAnsiTheme="majorHAnsi" w:cs="Arial"/>
              </w:rPr>
              <w:t>KRAJ</w:t>
            </w:r>
          </w:p>
          <w:p w14:paraId="0EBA3620" w14:textId="77777777" w:rsidR="00C01211" w:rsidRPr="00F64AD0" w:rsidRDefault="00C01211" w:rsidP="004E5F4E">
            <w:pPr>
              <w:rPr>
                <w:rFonts w:asciiTheme="majorHAnsi" w:hAnsiTheme="majorHAnsi" w:cs="Arial"/>
              </w:rPr>
            </w:pPr>
          </w:p>
        </w:tc>
        <w:tc>
          <w:tcPr>
            <w:tcW w:w="2410" w:type="dxa"/>
            <w:vMerge w:val="restart"/>
          </w:tcPr>
          <w:p w14:paraId="18BB141D" w14:textId="77777777" w:rsidR="00C01211" w:rsidRPr="00F64AD0" w:rsidRDefault="00C01211" w:rsidP="004E5F4E">
            <w:pPr>
              <w:rPr>
                <w:rFonts w:asciiTheme="majorHAnsi" w:hAnsiTheme="majorHAnsi" w:cs="Arial"/>
              </w:rPr>
            </w:pPr>
            <w:r w:rsidRPr="00F64AD0">
              <w:rPr>
                <w:rFonts w:asciiTheme="majorHAnsi" w:hAnsiTheme="majorHAnsi" w:cs="Arial"/>
              </w:rPr>
              <w:t>ŽIG</w:t>
            </w:r>
          </w:p>
        </w:tc>
        <w:tc>
          <w:tcPr>
            <w:tcW w:w="4500" w:type="dxa"/>
            <w:vMerge w:val="restart"/>
          </w:tcPr>
          <w:p w14:paraId="5BFF4FA3" w14:textId="77777777" w:rsidR="00C01211" w:rsidRPr="00F64AD0" w:rsidRDefault="00D61EB7" w:rsidP="004E5F4E">
            <w:pPr>
              <w:rPr>
                <w:rFonts w:asciiTheme="majorHAnsi" w:hAnsiTheme="majorHAnsi" w:cs="Arial"/>
              </w:rPr>
            </w:pPr>
            <w:r w:rsidRPr="00F64AD0">
              <w:rPr>
                <w:rFonts w:asciiTheme="majorHAnsi" w:hAnsiTheme="majorHAnsi" w:cs="Arial"/>
              </w:rPr>
              <w:t>PONUDNIK</w:t>
            </w:r>
            <w:r w:rsidR="00E44705" w:rsidRPr="00F64AD0">
              <w:rPr>
                <w:rFonts w:asciiTheme="majorHAnsi" w:hAnsiTheme="majorHAnsi" w:cs="Arial"/>
              </w:rPr>
              <w:t>/VODILNI PARTNER</w:t>
            </w:r>
          </w:p>
          <w:p w14:paraId="6C9EF568" w14:textId="77777777" w:rsidR="00DF757B" w:rsidRPr="00F64AD0" w:rsidRDefault="00C01211" w:rsidP="004E5F4E">
            <w:pPr>
              <w:rPr>
                <w:rFonts w:asciiTheme="majorHAnsi" w:hAnsiTheme="majorHAnsi" w:cs="Arial"/>
              </w:rPr>
            </w:pPr>
            <w:r w:rsidRPr="00F64AD0">
              <w:rPr>
                <w:rFonts w:asciiTheme="majorHAnsi" w:hAnsiTheme="majorHAnsi" w:cs="Arial"/>
              </w:rPr>
              <w:t xml:space="preserve">ime in priimek zakonitega zastopnika </w:t>
            </w:r>
          </w:p>
          <w:p w14:paraId="293984C7" w14:textId="77777777" w:rsidR="00C01211" w:rsidRPr="00F64AD0" w:rsidRDefault="00C01211" w:rsidP="004E5F4E">
            <w:pPr>
              <w:rPr>
                <w:rFonts w:asciiTheme="majorHAnsi" w:hAnsiTheme="majorHAnsi" w:cs="Arial"/>
              </w:rPr>
            </w:pPr>
            <w:r w:rsidRPr="00F64AD0">
              <w:rPr>
                <w:rFonts w:asciiTheme="majorHAnsi" w:hAnsiTheme="majorHAnsi" w:cs="Arial"/>
              </w:rPr>
              <w:t>in podpis</w:t>
            </w:r>
          </w:p>
        </w:tc>
      </w:tr>
      <w:tr w:rsidR="00C01211" w:rsidRPr="00F64AD0" w14:paraId="34C44A0A" w14:textId="77777777" w:rsidTr="00537A08">
        <w:trPr>
          <w:trHeight w:val="737"/>
        </w:trPr>
        <w:tc>
          <w:tcPr>
            <w:tcW w:w="2162" w:type="dxa"/>
          </w:tcPr>
          <w:p w14:paraId="1DB1A14E" w14:textId="77777777" w:rsidR="00C01211" w:rsidRPr="00F64AD0" w:rsidRDefault="00C01211" w:rsidP="004E5F4E">
            <w:pPr>
              <w:rPr>
                <w:rFonts w:asciiTheme="majorHAnsi" w:hAnsiTheme="majorHAnsi" w:cs="Arial"/>
              </w:rPr>
            </w:pPr>
            <w:r w:rsidRPr="00F64AD0">
              <w:rPr>
                <w:rFonts w:asciiTheme="majorHAnsi" w:hAnsiTheme="majorHAnsi" w:cs="Arial"/>
              </w:rPr>
              <w:t>DATUM</w:t>
            </w:r>
          </w:p>
        </w:tc>
        <w:tc>
          <w:tcPr>
            <w:tcW w:w="2410" w:type="dxa"/>
            <w:vMerge/>
            <w:vAlign w:val="bottom"/>
          </w:tcPr>
          <w:p w14:paraId="4285ED40" w14:textId="77777777" w:rsidR="00C01211" w:rsidRPr="00F64AD0"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F64AD0" w:rsidRDefault="00C01211" w:rsidP="004E5F4E">
            <w:pPr>
              <w:rPr>
                <w:rFonts w:asciiTheme="majorHAnsi" w:hAnsiTheme="majorHAnsi" w:cs="Arial"/>
              </w:rPr>
            </w:pPr>
          </w:p>
        </w:tc>
      </w:tr>
    </w:tbl>
    <w:p w14:paraId="69592152" w14:textId="77777777" w:rsidR="00D12BBB" w:rsidRPr="00F64AD0" w:rsidRDefault="00D12BBB" w:rsidP="004E5F4E">
      <w:pPr>
        <w:rPr>
          <w:rFonts w:asciiTheme="majorHAnsi" w:hAnsiTheme="majorHAnsi" w:cs="Arial"/>
        </w:rPr>
      </w:pPr>
      <w:bookmarkStart w:id="1" w:name="_Toc395008188"/>
      <w:bookmarkStart w:id="2" w:name="_Toc401742223"/>
      <w:bookmarkStart w:id="3" w:name="_Toc401742353"/>
      <w:r w:rsidRPr="00F64AD0">
        <w:rPr>
          <w:rFonts w:asciiTheme="majorHAnsi" w:hAnsiTheme="majorHAnsi" w:cs="Arial"/>
        </w:rPr>
        <w:t xml:space="preserve"> </w:t>
      </w:r>
    </w:p>
    <w:p w14:paraId="1B602FC4" w14:textId="77777777" w:rsidR="009F661E" w:rsidRPr="00F64AD0" w:rsidRDefault="00230C71" w:rsidP="004E5F4E">
      <w:pPr>
        <w:rPr>
          <w:rFonts w:asciiTheme="majorHAnsi" w:hAnsiTheme="majorHAnsi" w:cs="Arial"/>
        </w:rPr>
      </w:pPr>
      <w:r w:rsidRPr="00F64AD0">
        <w:rPr>
          <w:rFonts w:asciiTheme="majorHAnsi" w:hAnsiTheme="majorHAnsi" w:cs="Arial"/>
        </w:rPr>
        <w:br w:type="page"/>
      </w:r>
      <w:bookmarkStart w:id="4" w:name="_Toc401742226"/>
      <w:bookmarkStart w:id="5" w:name="_Toc401742356"/>
      <w:bookmarkEnd w:id="1"/>
      <w:bookmarkEnd w:id="2"/>
      <w:bookmarkEnd w:id="3"/>
    </w:p>
    <w:p w14:paraId="54153809" w14:textId="77777777" w:rsidR="009F661E" w:rsidRPr="00F64AD0" w:rsidRDefault="009F661E" w:rsidP="003E1702">
      <w:pPr>
        <w:pStyle w:val="javnanaroilapodnaslov"/>
        <w:framePr w:wrap="auto" w:vAnchor="margin" w:yAlign="inline"/>
        <w:numPr>
          <w:ilvl w:val="1"/>
          <w:numId w:val="36"/>
        </w:numPr>
        <w:spacing w:before="0" w:after="0"/>
        <w:rPr>
          <w:rFonts w:asciiTheme="majorHAnsi" w:hAnsiTheme="majorHAnsi"/>
          <w:lang w:val="sl-SI"/>
        </w:rPr>
      </w:pPr>
      <w:bookmarkStart w:id="6" w:name="_Toc121219590"/>
      <w:r w:rsidRPr="00F64AD0">
        <w:rPr>
          <w:rFonts w:asciiTheme="majorHAnsi" w:hAnsiTheme="majorHAnsi"/>
          <w:lang w:val="sl-SI"/>
        </w:rPr>
        <w:t>obr. – ESPD</w:t>
      </w:r>
      <w:bookmarkEnd w:id="6"/>
    </w:p>
    <w:p w14:paraId="4D139633" w14:textId="77777777" w:rsidR="009F661E" w:rsidRPr="00F64AD0" w:rsidRDefault="009F661E" w:rsidP="004E5F4E">
      <w:pPr>
        <w:pStyle w:val="javnanaroilapodnaslov"/>
        <w:framePr w:wrap="auto" w:vAnchor="margin" w:yAlign="inline"/>
        <w:numPr>
          <w:ilvl w:val="0"/>
          <w:numId w:val="0"/>
        </w:numPr>
        <w:spacing w:before="0" w:after="0"/>
        <w:rPr>
          <w:rFonts w:asciiTheme="majorHAnsi" w:hAnsiTheme="majorHAnsi"/>
        </w:rPr>
      </w:pPr>
    </w:p>
    <w:p w14:paraId="7E524BE9" w14:textId="77777777" w:rsidR="00C0073C" w:rsidRPr="00F64AD0" w:rsidRDefault="00C0073C" w:rsidP="00C0073C">
      <w:pPr>
        <w:widowControl w:val="0"/>
        <w:autoSpaceDE w:val="0"/>
        <w:autoSpaceDN w:val="0"/>
        <w:jc w:val="both"/>
        <w:rPr>
          <w:rFonts w:asciiTheme="majorHAnsi" w:eastAsia="Arial" w:hAnsiTheme="majorHAnsi"/>
          <w:lang w:val="sl" w:eastAsia="sl"/>
        </w:rPr>
      </w:pPr>
      <w:r w:rsidRPr="00F64AD0">
        <w:rPr>
          <w:rFonts w:asciiTheme="majorHAnsi" w:eastAsia="Arial" w:hAnsiTheme="majorHAnsi"/>
          <w:lang w:val="sl" w:eastAsia="sl"/>
        </w:rPr>
        <w:t xml:space="preserve">Poleg svojega ESPD mora ponudnik naročniku predložiti tudi ESPD-je, ki so jih izpolnili: </w:t>
      </w:r>
    </w:p>
    <w:p w14:paraId="074CADF0" w14:textId="77777777" w:rsidR="00C0073C" w:rsidRPr="00F64AD0" w:rsidRDefault="00C0073C" w:rsidP="00C0073C">
      <w:pPr>
        <w:pStyle w:val="Slog66"/>
        <w:rPr>
          <w:rFonts w:asciiTheme="majorHAnsi" w:hAnsiTheme="majorHAnsi"/>
        </w:rPr>
      </w:pPr>
      <w:r w:rsidRPr="00F64AD0">
        <w:rPr>
          <w:rFonts w:asciiTheme="majorHAnsi" w:hAnsiTheme="majorHAnsi"/>
        </w:rPr>
        <w:t>subjekti, katerih zmogljivosti namerava uporabiti ponudnik v skladu z 81. členom ZJN-3, in</w:t>
      </w:r>
    </w:p>
    <w:p w14:paraId="7D52FB51" w14:textId="47CC6508" w:rsidR="00C0073C" w:rsidRPr="00F64AD0" w:rsidRDefault="00C0073C" w:rsidP="00C0073C">
      <w:pPr>
        <w:pStyle w:val="Slog66"/>
        <w:rPr>
          <w:rFonts w:asciiTheme="majorHAnsi" w:hAnsiTheme="majorHAnsi"/>
        </w:rPr>
      </w:pPr>
      <w:r w:rsidRPr="00F64AD0">
        <w:rPr>
          <w:rFonts w:asciiTheme="majorHAnsi" w:hAnsiTheme="majorHAnsi"/>
        </w:rPr>
        <w:t>podizvajalci, in sicer ne glede na to, ali jih ponudnik nominira v ponudbi ali predlaga njihovo vključitev v izvedbo javnega naročila po oddaji naročila (v slednjem primeru mora izbrani ponudnik ESPD podizvajalca predl</w:t>
      </w:r>
      <w:bookmarkStart w:id="7" w:name="_GoBack"/>
      <w:bookmarkEnd w:id="7"/>
      <w:r w:rsidRPr="00F64AD0">
        <w:rPr>
          <w:rFonts w:asciiTheme="majorHAnsi" w:hAnsiTheme="majorHAnsi"/>
        </w:rPr>
        <w:t>ožiti takrat, ko ga nominira).</w:t>
      </w:r>
    </w:p>
    <w:p w14:paraId="738050E7" w14:textId="77777777" w:rsidR="00C0073C" w:rsidRPr="00F64AD0" w:rsidRDefault="00C0073C" w:rsidP="00C0073C">
      <w:pPr>
        <w:widowControl w:val="0"/>
        <w:autoSpaceDE w:val="0"/>
        <w:autoSpaceDN w:val="0"/>
        <w:ind w:hanging="360"/>
        <w:jc w:val="both"/>
        <w:rPr>
          <w:rFonts w:asciiTheme="majorHAnsi" w:eastAsia="Arial" w:hAnsiTheme="majorHAnsi"/>
          <w:lang w:val="sl" w:eastAsia="sl"/>
        </w:rPr>
      </w:pPr>
    </w:p>
    <w:p w14:paraId="1CAC9F23" w14:textId="77777777" w:rsidR="00C0073C" w:rsidRPr="00F64AD0" w:rsidRDefault="00C0073C" w:rsidP="00C0073C">
      <w:pPr>
        <w:widowControl w:val="0"/>
        <w:autoSpaceDE w:val="0"/>
        <w:autoSpaceDN w:val="0"/>
        <w:jc w:val="both"/>
        <w:rPr>
          <w:rFonts w:asciiTheme="majorHAnsi" w:eastAsia="Arial" w:hAnsiTheme="majorHAnsi"/>
          <w:lang w:val="sl" w:eastAsia="sl"/>
        </w:rPr>
      </w:pPr>
      <w:r w:rsidRPr="00F64AD0">
        <w:rPr>
          <w:rFonts w:asciiTheme="majorHAnsi" w:eastAsia="Arial" w:hAnsiTheme="majorHAnsi"/>
          <w:lang w:val="sl" w:eastAsia="sl"/>
        </w:rPr>
        <w:t>V primeru skupne ponudbe morajo ESPD predložiti vsi partnerji v skupini, pri čemer vsak partner izpolni svoj ESPD.</w:t>
      </w:r>
    </w:p>
    <w:p w14:paraId="2561C6E0" w14:textId="77777777" w:rsidR="00C0073C" w:rsidRPr="00F64AD0" w:rsidRDefault="00C0073C" w:rsidP="00C0073C">
      <w:pPr>
        <w:widowControl w:val="0"/>
        <w:autoSpaceDE w:val="0"/>
        <w:autoSpaceDN w:val="0"/>
        <w:jc w:val="both"/>
        <w:rPr>
          <w:rFonts w:asciiTheme="majorHAnsi" w:eastAsia="Arial" w:hAnsiTheme="majorHAnsi"/>
          <w:lang w:val="sl" w:eastAsia="sl"/>
        </w:rPr>
      </w:pPr>
    </w:p>
    <w:p w14:paraId="33174BF4" w14:textId="77777777" w:rsidR="00C0073C" w:rsidRPr="00F64AD0" w:rsidRDefault="00C0073C" w:rsidP="00C0073C">
      <w:pPr>
        <w:widowControl w:val="0"/>
        <w:autoSpaceDE w:val="0"/>
        <w:autoSpaceDN w:val="0"/>
        <w:jc w:val="both"/>
        <w:rPr>
          <w:rFonts w:asciiTheme="majorHAnsi" w:eastAsia="Arial" w:hAnsiTheme="majorHAnsi"/>
          <w:lang w:val="sl" w:eastAsia="sl"/>
        </w:rPr>
      </w:pPr>
      <w:r w:rsidRPr="00F64AD0">
        <w:rPr>
          <w:rFonts w:asciiTheme="majorHAnsi" w:eastAsia="Arial" w:hAnsiTheme="majorHAnsi"/>
          <w:lang w:val="sl" w:eastAsia="sl"/>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375EFB5" w14:textId="4AD383C4" w:rsidR="009F661E" w:rsidRPr="00F64AD0" w:rsidRDefault="00C0073C" w:rsidP="004E5F4E">
      <w:pPr>
        <w:rPr>
          <w:rFonts w:asciiTheme="majorHAnsi" w:hAnsiTheme="majorHAnsi" w:cs="Arial"/>
          <w:b/>
          <w:bCs/>
          <w:i/>
          <w:iCs/>
          <w:sz w:val="24"/>
          <w:szCs w:val="28"/>
          <w:u w:val="single"/>
          <w:lang w:val="x-none"/>
        </w:rPr>
      </w:pPr>
      <w:r w:rsidRPr="00F64AD0">
        <w:rPr>
          <w:rFonts w:asciiTheme="majorHAnsi" w:hAnsiTheme="majorHAnsi"/>
        </w:rPr>
        <w:t xml:space="preserve"> </w:t>
      </w:r>
      <w:r w:rsidR="00062161" w:rsidRPr="00F64AD0">
        <w:rPr>
          <w:rFonts w:asciiTheme="majorHAnsi" w:hAnsiTheme="majorHAnsi"/>
        </w:rPr>
        <w:t xml:space="preserve"> </w:t>
      </w:r>
      <w:r w:rsidR="009F661E" w:rsidRPr="00F64AD0">
        <w:rPr>
          <w:rFonts w:asciiTheme="majorHAnsi" w:hAnsiTheme="majorHAnsi"/>
        </w:rPr>
        <w:br w:type="page"/>
      </w:r>
    </w:p>
    <w:p w14:paraId="5E79A9AD" w14:textId="77777777" w:rsidR="00230C71" w:rsidRPr="00F64AD0" w:rsidRDefault="00230C71" w:rsidP="003E1702">
      <w:pPr>
        <w:pStyle w:val="javnanaroilapodnaslov"/>
        <w:framePr w:wrap="auto" w:vAnchor="margin" w:yAlign="inline"/>
        <w:numPr>
          <w:ilvl w:val="1"/>
          <w:numId w:val="36"/>
        </w:numPr>
        <w:spacing w:before="0" w:after="0"/>
        <w:rPr>
          <w:rFonts w:asciiTheme="majorHAnsi" w:hAnsiTheme="majorHAnsi"/>
        </w:rPr>
      </w:pPr>
      <w:bookmarkStart w:id="8" w:name="_Toc121219591"/>
      <w:r w:rsidRPr="00F64AD0">
        <w:rPr>
          <w:rFonts w:asciiTheme="majorHAnsi" w:hAnsiTheme="majorHAnsi"/>
          <w:lang w:val="sl-SI"/>
        </w:rPr>
        <w:t>Zahteva podizvajalca za neposredno plačilo</w:t>
      </w:r>
      <w:bookmarkEnd w:id="8"/>
    </w:p>
    <w:bookmarkEnd w:id="4"/>
    <w:bookmarkEnd w:id="5"/>
    <w:p w14:paraId="7C6F3127" w14:textId="77777777" w:rsidR="00644C70" w:rsidRPr="00F64AD0"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F64AD0" w:rsidRDefault="00C850EF" w:rsidP="004E5F4E">
      <w:pPr>
        <w:jc w:val="both"/>
        <w:rPr>
          <w:rFonts w:asciiTheme="majorHAnsi" w:hAnsiTheme="majorHAnsi" w:cs="Arial"/>
          <w:b/>
          <w:lang w:eastAsia="en-US"/>
        </w:rPr>
      </w:pPr>
    </w:p>
    <w:p w14:paraId="16C2FC28" w14:textId="77777777" w:rsidR="00644C70" w:rsidRPr="00F64AD0" w:rsidRDefault="00644C70" w:rsidP="004E5F4E">
      <w:pPr>
        <w:jc w:val="both"/>
        <w:rPr>
          <w:rFonts w:asciiTheme="majorHAnsi" w:hAnsiTheme="majorHAnsi" w:cs="Arial"/>
          <w:lang w:eastAsia="en-US"/>
        </w:rPr>
      </w:pPr>
      <w:r w:rsidRPr="00F64AD0">
        <w:rPr>
          <w:rFonts w:asciiTheme="majorHAnsi" w:hAnsiTheme="majorHAnsi" w:cs="Arial"/>
          <w:b/>
          <w:lang w:eastAsia="en-US"/>
        </w:rPr>
        <w:t>PODIZVAJALEC</w:t>
      </w:r>
      <w:r w:rsidRPr="00F64AD0">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176"/>
      </w:tblGrid>
      <w:tr w:rsidR="00644C70" w:rsidRPr="00F64AD0" w14:paraId="11CE9D37" w14:textId="77777777" w:rsidTr="0083593F">
        <w:tc>
          <w:tcPr>
            <w:tcW w:w="9212" w:type="dxa"/>
            <w:tcBorders>
              <w:bottom w:val="single" w:sz="6" w:space="0" w:color="1F497D"/>
            </w:tcBorders>
            <w:shd w:val="clear" w:color="auto" w:fill="auto"/>
          </w:tcPr>
          <w:p w14:paraId="515054B6" w14:textId="77777777" w:rsidR="00644C70" w:rsidRPr="00F64AD0" w:rsidRDefault="00644C70" w:rsidP="004E5F4E">
            <w:pPr>
              <w:jc w:val="both"/>
              <w:rPr>
                <w:rFonts w:asciiTheme="majorHAnsi" w:eastAsia="Times New Roman" w:hAnsiTheme="majorHAnsi" w:cs="Arial"/>
                <w:lang w:eastAsia="en-US"/>
              </w:rPr>
            </w:pPr>
          </w:p>
        </w:tc>
      </w:tr>
      <w:tr w:rsidR="00644C70" w:rsidRPr="00F64AD0" w14:paraId="3828EF14" w14:textId="77777777" w:rsidTr="0083593F">
        <w:tc>
          <w:tcPr>
            <w:tcW w:w="9212" w:type="dxa"/>
            <w:tcBorders>
              <w:top w:val="single" w:sz="6" w:space="0" w:color="1F497D"/>
            </w:tcBorders>
            <w:shd w:val="clear" w:color="auto" w:fill="auto"/>
          </w:tcPr>
          <w:p w14:paraId="3E720B51" w14:textId="77777777" w:rsidR="00644C70" w:rsidRPr="00F64AD0" w:rsidRDefault="00644C70" w:rsidP="004E5F4E">
            <w:pPr>
              <w:jc w:val="both"/>
              <w:rPr>
                <w:rFonts w:asciiTheme="majorHAnsi" w:eastAsia="Times New Roman" w:hAnsiTheme="majorHAnsi" w:cs="Arial"/>
                <w:lang w:eastAsia="en-US"/>
              </w:rPr>
            </w:pPr>
          </w:p>
        </w:tc>
      </w:tr>
    </w:tbl>
    <w:p w14:paraId="1568A524" w14:textId="77777777" w:rsidR="00C850EF" w:rsidRPr="00F64AD0" w:rsidRDefault="00C850EF" w:rsidP="004E5F4E">
      <w:pPr>
        <w:jc w:val="both"/>
        <w:rPr>
          <w:rFonts w:asciiTheme="majorHAnsi" w:hAnsiTheme="majorHAnsi" w:cs="Arial"/>
          <w:lang w:eastAsia="en-US"/>
        </w:rPr>
      </w:pPr>
    </w:p>
    <w:p w14:paraId="6A940581" w14:textId="199C202A" w:rsidR="00644C70" w:rsidRPr="00F64AD0" w:rsidRDefault="00644C70" w:rsidP="004E5F4E">
      <w:pPr>
        <w:jc w:val="both"/>
        <w:rPr>
          <w:rFonts w:asciiTheme="majorHAnsi" w:hAnsiTheme="majorHAnsi" w:cs="Arial"/>
          <w:lang w:eastAsia="en-US"/>
        </w:rPr>
      </w:pPr>
      <w:r w:rsidRPr="00F64AD0">
        <w:rPr>
          <w:rFonts w:asciiTheme="majorHAnsi" w:hAnsiTheme="majorHAnsi" w:cs="Arial"/>
          <w:lang w:eastAsia="en-US"/>
        </w:rPr>
        <w:t>V zvezi z javnim naročilom »</w:t>
      </w:r>
      <w:r w:rsidR="00E52693" w:rsidRPr="00F64AD0">
        <w:rPr>
          <w:rFonts w:asciiTheme="majorHAnsi" w:hAnsiTheme="majorHAnsi" w:cs="Arial"/>
          <w:b/>
          <w:lang w:eastAsia="en-US"/>
        </w:rPr>
        <w:t>Dobava in montaža opreme Prostora doživetij pekarske in mlinarske tradicije</w:t>
      </w:r>
      <w:r w:rsidRPr="00F64AD0">
        <w:rPr>
          <w:rFonts w:asciiTheme="majorHAnsi" w:hAnsiTheme="majorHAnsi" w:cs="Arial"/>
          <w:lang w:eastAsia="en-US"/>
        </w:rPr>
        <w:t>«,</w:t>
      </w:r>
      <w:r w:rsidR="00325795" w:rsidRPr="00F64AD0">
        <w:rPr>
          <w:rFonts w:asciiTheme="majorHAnsi" w:hAnsiTheme="majorHAnsi" w:cs="Arial"/>
          <w:lang w:eastAsia="en-US"/>
        </w:rPr>
        <w:t xml:space="preserve"> </w:t>
      </w:r>
      <w:r w:rsidRPr="00F64AD0">
        <w:rPr>
          <w:rFonts w:asciiTheme="majorHAnsi" w:hAnsiTheme="majorHAnsi" w:cs="Arial"/>
          <w:bCs/>
          <w:lang w:eastAsia="en-US"/>
        </w:rPr>
        <w:t xml:space="preserve">naročniku  </w:t>
      </w:r>
      <w:r w:rsidRPr="00F64AD0">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F64AD0"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F64AD0" w:rsidRDefault="00644C70" w:rsidP="004E5F4E">
      <w:pPr>
        <w:jc w:val="both"/>
        <w:rPr>
          <w:rFonts w:asciiTheme="majorHAnsi" w:hAnsiTheme="majorHAnsi" w:cs="Arial"/>
          <w:lang w:eastAsia="en-US"/>
        </w:rPr>
      </w:pPr>
      <w:r w:rsidRPr="00F64AD0">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F64AD0" w:rsidRDefault="00644C70" w:rsidP="004E5F4E">
      <w:pPr>
        <w:jc w:val="both"/>
        <w:rPr>
          <w:rFonts w:asciiTheme="majorHAnsi" w:hAnsiTheme="majorHAnsi" w:cs="Arial"/>
          <w:lang w:eastAsia="en-US"/>
        </w:rPr>
      </w:pPr>
    </w:p>
    <w:p w14:paraId="15DACFDB" w14:textId="77777777" w:rsidR="00644C70" w:rsidRPr="00F64AD0" w:rsidRDefault="00644C70" w:rsidP="004E5F4E">
      <w:pPr>
        <w:jc w:val="both"/>
        <w:rPr>
          <w:rFonts w:asciiTheme="majorHAnsi" w:hAnsiTheme="majorHAnsi" w:cs="Arial"/>
          <w:lang w:eastAsia="en-US"/>
        </w:rPr>
      </w:pPr>
      <w:r w:rsidRPr="00F64AD0">
        <w:rPr>
          <w:rFonts w:asciiTheme="majorHAnsi" w:hAnsiTheme="majorHAnsi" w:cs="Arial"/>
          <w:lang w:eastAsia="en-US"/>
        </w:rPr>
        <w:t>V primeru večjega števila podizvajalcev se obrazec fotokopira.</w:t>
      </w:r>
    </w:p>
    <w:p w14:paraId="0664B843" w14:textId="77777777" w:rsidR="00644C70" w:rsidRPr="00F64AD0" w:rsidRDefault="00644C70" w:rsidP="004E5F4E">
      <w:pPr>
        <w:rPr>
          <w:rFonts w:asciiTheme="majorHAnsi" w:hAnsiTheme="majorHAnsi" w:cs="Arial"/>
        </w:rPr>
      </w:pPr>
    </w:p>
    <w:p w14:paraId="60FDA28D" w14:textId="77777777" w:rsidR="00644C70" w:rsidRPr="00F64AD0"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63242A" w:rsidRPr="00F64AD0" w14:paraId="508582B8" w14:textId="77777777" w:rsidTr="00537A08">
        <w:trPr>
          <w:trHeight w:val="737"/>
        </w:trPr>
        <w:tc>
          <w:tcPr>
            <w:tcW w:w="2162" w:type="dxa"/>
          </w:tcPr>
          <w:p w14:paraId="7D51EE9C" w14:textId="77777777" w:rsidR="0063242A" w:rsidRPr="00F64AD0" w:rsidRDefault="0063242A" w:rsidP="004E5F4E">
            <w:pPr>
              <w:rPr>
                <w:rFonts w:asciiTheme="majorHAnsi" w:hAnsiTheme="majorHAnsi" w:cs="Arial"/>
              </w:rPr>
            </w:pPr>
            <w:r w:rsidRPr="00F64AD0">
              <w:rPr>
                <w:rFonts w:asciiTheme="majorHAnsi" w:hAnsiTheme="majorHAnsi" w:cs="Arial"/>
              </w:rPr>
              <w:t>KRAJ</w:t>
            </w:r>
          </w:p>
          <w:p w14:paraId="4B3BCC62" w14:textId="77777777" w:rsidR="0063242A" w:rsidRPr="00F64AD0" w:rsidRDefault="0063242A" w:rsidP="004E5F4E">
            <w:pPr>
              <w:rPr>
                <w:rFonts w:asciiTheme="majorHAnsi" w:hAnsiTheme="majorHAnsi" w:cs="Arial"/>
              </w:rPr>
            </w:pPr>
          </w:p>
        </w:tc>
        <w:tc>
          <w:tcPr>
            <w:tcW w:w="2410" w:type="dxa"/>
            <w:vMerge w:val="restart"/>
          </w:tcPr>
          <w:p w14:paraId="501CB33A" w14:textId="77777777" w:rsidR="0063242A" w:rsidRPr="00F64AD0" w:rsidRDefault="0063242A" w:rsidP="004E5F4E">
            <w:pPr>
              <w:rPr>
                <w:rFonts w:asciiTheme="majorHAnsi" w:hAnsiTheme="majorHAnsi" w:cs="Arial"/>
              </w:rPr>
            </w:pPr>
            <w:r w:rsidRPr="00F64AD0">
              <w:rPr>
                <w:rFonts w:asciiTheme="majorHAnsi" w:hAnsiTheme="majorHAnsi" w:cs="Arial"/>
              </w:rPr>
              <w:t>ŽIG</w:t>
            </w:r>
          </w:p>
        </w:tc>
        <w:tc>
          <w:tcPr>
            <w:tcW w:w="4500" w:type="dxa"/>
            <w:vMerge w:val="restart"/>
          </w:tcPr>
          <w:p w14:paraId="781499EC" w14:textId="77777777" w:rsidR="0063242A" w:rsidRPr="00F64AD0" w:rsidRDefault="0063242A" w:rsidP="004E5F4E">
            <w:pPr>
              <w:rPr>
                <w:rFonts w:asciiTheme="majorHAnsi" w:hAnsiTheme="majorHAnsi" w:cs="Arial"/>
              </w:rPr>
            </w:pPr>
            <w:r w:rsidRPr="00F64AD0">
              <w:rPr>
                <w:rFonts w:asciiTheme="majorHAnsi" w:hAnsiTheme="majorHAnsi" w:cs="Arial"/>
              </w:rPr>
              <w:t>PODIZVAJALEC</w:t>
            </w:r>
          </w:p>
          <w:p w14:paraId="4961FB7A" w14:textId="77777777" w:rsidR="00DF757B" w:rsidRPr="00F64AD0" w:rsidRDefault="0063242A" w:rsidP="004E5F4E">
            <w:pPr>
              <w:rPr>
                <w:rFonts w:asciiTheme="majorHAnsi" w:hAnsiTheme="majorHAnsi" w:cs="Arial"/>
              </w:rPr>
            </w:pPr>
            <w:r w:rsidRPr="00F64AD0">
              <w:rPr>
                <w:rFonts w:asciiTheme="majorHAnsi" w:hAnsiTheme="majorHAnsi" w:cs="Arial"/>
              </w:rPr>
              <w:t xml:space="preserve">ime in priimek zakonitega zastopnika </w:t>
            </w:r>
          </w:p>
          <w:p w14:paraId="4EF96431" w14:textId="77777777" w:rsidR="0063242A" w:rsidRPr="00F64AD0" w:rsidRDefault="0063242A" w:rsidP="004E5F4E">
            <w:pPr>
              <w:rPr>
                <w:rFonts w:asciiTheme="majorHAnsi" w:hAnsiTheme="majorHAnsi" w:cs="Arial"/>
              </w:rPr>
            </w:pPr>
            <w:r w:rsidRPr="00F64AD0">
              <w:rPr>
                <w:rFonts w:asciiTheme="majorHAnsi" w:hAnsiTheme="majorHAnsi" w:cs="Arial"/>
              </w:rPr>
              <w:t>in podpis</w:t>
            </w:r>
          </w:p>
        </w:tc>
      </w:tr>
      <w:tr w:rsidR="0063242A" w:rsidRPr="00F64AD0" w14:paraId="7A1A9632" w14:textId="77777777" w:rsidTr="00537A08">
        <w:trPr>
          <w:trHeight w:val="737"/>
        </w:trPr>
        <w:tc>
          <w:tcPr>
            <w:tcW w:w="2162" w:type="dxa"/>
          </w:tcPr>
          <w:p w14:paraId="2CF49B4C" w14:textId="77777777" w:rsidR="0063242A" w:rsidRPr="00F64AD0" w:rsidRDefault="0063242A" w:rsidP="004E5F4E">
            <w:pPr>
              <w:rPr>
                <w:rFonts w:asciiTheme="majorHAnsi" w:hAnsiTheme="majorHAnsi" w:cs="Arial"/>
              </w:rPr>
            </w:pPr>
            <w:r w:rsidRPr="00F64AD0">
              <w:rPr>
                <w:rFonts w:asciiTheme="majorHAnsi" w:hAnsiTheme="majorHAnsi" w:cs="Arial"/>
              </w:rPr>
              <w:t>DATUM</w:t>
            </w:r>
          </w:p>
        </w:tc>
        <w:tc>
          <w:tcPr>
            <w:tcW w:w="2410" w:type="dxa"/>
            <w:vMerge/>
            <w:vAlign w:val="bottom"/>
          </w:tcPr>
          <w:p w14:paraId="3EF66CE7" w14:textId="77777777" w:rsidR="0063242A" w:rsidRPr="00F64AD0"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F64AD0" w:rsidRDefault="0063242A" w:rsidP="004E5F4E">
            <w:pPr>
              <w:rPr>
                <w:rFonts w:asciiTheme="majorHAnsi" w:hAnsiTheme="majorHAnsi" w:cs="Arial"/>
              </w:rPr>
            </w:pPr>
          </w:p>
        </w:tc>
      </w:tr>
    </w:tbl>
    <w:p w14:paraId="6900EC7B" w14:textId="77777777" w:rsidR="004B1AD6" w:rsidRPr="00F64AD0" w:rsidRDefault="004B1AD6" w:rsidP="004E5F4E">
      <w:pPr>
        <w:rPr>
          <w:rFonts w:asciiTheme="majorHAnsi" w:hAnsiTheme="majorHAnsi" w:cs="Arial"/>
        </w:rPr>
      </w:pPr>
    </w:p>
    <w:p w14:paraId="7925BBBF" w14:textId="77777777" w:rsidR="006C5362" w:rsidRPr="00F64AD0" w:rsidRDefault="006C5362" w:rsidP="006C5362">
      <w:pPr>
        <w:rPr>
          <w:rFonts w:asciiTheme="majorHAnsi" w:hAnsiTheme="majorHAnsi" w:cs="Arial"/>
        </w:rPr>
      </w:pPr>
    </w:p>
    <w:p w14:paraId="37A0915D" w14:textId="77777777" w:rsidR="006C5362" w:rsidRPr="00F64AD0" w:rsidRDefault="006C5362" w:rsidP="006C5362">
      <w:pPr>
        <w:jc w:val="both"/>
        <w:rPr>
          <w:rFonts w:asciiTheme="majorHAnsi" w:hAnsiTheme="majorHAnsi" w:cs="Arial"/>
          <w:b/>
          <w:sz w:val="24"/>
          <w:szCs w:val="24"/>
          <w:u w:val="single"/>
        </w:rPr>
      </w:pPr>
      <w:r w:rsidRPr="00F64AD0">
        <w:rPr>
          <w:rFonts w:asciiTheme="majorHAnsi" w:hAnsiTheme="majorHAnsi" w:cs="Arial"/>
          <w:b/>
          <w:sz w:val="24"/>
          <w:szCs w:val="24"/>
          <w:u w:val="single"/>
        </w:rPr>
        <w:t xml:space="preserve">OPOZORILO! Naročnik posebej opozarja, da mora glavni izvajalec v primeru, ko zahteva za neposredno plačilo podizvajalcu ni podana,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25F563BF" w14:textId="77777777" w:rsidR="006C5362" w:rsidRPr="00F64AD0" w:rsidRDefault="006C5362" w:rsidP="006C5362">
      <w:pPr>
        <w:jc w:val="both"/>
        <w:rPr>
          <w:rFonts w:asciiTheme="majorHAnsi" w:hAnsiTheme="majorHAnsi" w:cs="Arial"/>
          <w:b/>
          <w:sz w:val="24"/>
          <w:szCs w:val="24"/>
          <w:u w:val="single"/>
        </w:rPr>
      </w:pPr>
    </w:p>
    <w:p w14:paraId="52004A63" w14:textId="77777777" w:rsidR="006C5362" w:rsidRPr="00F64AD0" w:rsidRDefault="006C5362" w:rsidP="006C5362">
      <w:pPr>
        <w:jc w:val="both"/>
        <w:rPr>
          <w:rFonts w:asciiTheme="majorHAnsi" w:hAnsiTheme="majorHAnsi" w:cs="Arial"/>
          <w:b/>
          <w:sz w:val="24"/>
          <w:szCs w:val="24"/>
          <w:u w:val="single"/>
        </w:rPr>
      </w:pPr>
      <w:r w:rsidRPr="00F64AD0">
        <w:rPr>
          <w:rFonts w:asciiTheme="majorHAnsi" w:hAnsiTheme="majorHAnsi" w:cs="Arial"/>
          <w:b/>
          <w:sz w:val="24"/>
          <w:szCs w:val="24"/>
          <w:u w:val="single"/>
        </w:rPr>
        <w:t>Če glavni izvajalec ne ravna v skladu s temi določili, naročnik skladno s sedmim odstavkom 94. člena ZJN-3. Državni revizijski komisiji poda predlog za uvedbo postopka o prekršku iz 2. točke prvega odstavka 112. člena tega zakona.</w:t>
      </w:r>
    </w:p>
    <w:p w14:paraId="5F23BA7B" w14:textId="77777777" w:rsidR="00551420" w:rsidRPr="00F64AD0" w:rsidRDefault="00551420" w:rsidP="00551420">
      <w:pPr>
        <w:rPr>
          <w:rFonts w:asciiTheme="majorHAnsi" w:hAnsiTheme="majorHAnsi" w:cs="Arial"/>
        </w:rPr>
      </w:pPr>
      <w:r w:rsidRPr="00F64AD0">
        <w:rPr>
          <w:rFonts w:asciiTheme="majorHAnsi" w:hAnsiTheme="majorHAnsi" w:cs="Arial"/>
        </w:rPr>
        <w:br w:type="page"/>
      </w:r>
    </w:p>
    <w:p w14:paraId="78B5F8A4" w14:textId="7DC2E837" w:rsidR="00551420" w:rsidRPr="00F64AD0" w:rsidRDefault="00551420" w:rsidP="003E1702">
      <w:pPr>
        <w:pStyle w:val="javnanaroilapodnaslov"/>
        <w:framePr w:wrap="auto" w:vAnchor="margin" w:yAlign="inline"/>
        <w:numPr>
          <w:ilvl w:val="1"/>
          <w:numId w:val="36"/>
        </w:numPr>
        <w:spacing w:before="0" w:after="0"/>
        <w:rPr>
          <w:rFonts w:asciiTheme="majorHAnsi" w:hAnsiTheme="majorHAnsi"/>
          <w:lang w:val="sl-SI"/>
        </w:rPr>
      </w:pPr>
      <w:bookmarkStart w:id="9" w:name="_Toc121219592"/>
      <w:r w:rsidRPr="00F64AD0">
        <w:rPr>
          <w:rFonts w:asciiTheme="majorHAnsi" w:hAnsiTheme="majorHAnsi"/>
          <w:lang w:val="sl-SI"/>
        </w:rPr>
        <w:t>obr. – Vzorec zavarovanja za dobro izvedbo</w:t>
      </w:r>
      <w:bookmarkEnd w:id="9"/>
    </w:p>
    <w:p w14:paraId="44E99857" w14:textId="392308C5" w:rsidR="004B1AD6" w:rsidRPr="00F64AD0" w:rsidRDefault="004B1AD6" w:rsidP="004E5F4E">
      <w:pPr>
        <w:rPr>
          <w:rFonts w:asciiTheme="majorHAnsi" w:hAnsiTheme="majorHAnsi" w:cs="Arial"/>
        </w:rPr>
      </w:pPr>
    </w:p>
    <w:tbl>
      <w:tblPr>
        <w:tblStyle w:val="Tabelamrea"/>
        <w:tblW w:w="9214" w:type="dxa"/>
        <w:tblInd w:w="-5" w:type="dxa"/>
        <w:tblLook w:val="04A0" w:firstRow="1" w:lastRow="0" w:firstColumn="1" w:lastColumn="0" w:noHBand="0" w:noVBand="1"/>
      </w:tblPr>
      <w:tblGrid>
        <w:gridCol w:w="9214"/>
      </w:tblGrid>
      <w:tr w:rsidR="005C7362" w:rsidRPr="00F64AD0" w14:paraId="5F9A4166" w14:textId="77777777" w:rsidTr="005C7362">
        <w:tc>
          <w:tcPr>
            <w:tcW w:w="9214" w:type="dxa"/>
          </w:tcPr>
          <w:p w14:paraId="6111317A"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i/>
                <w:lang w:eastAsia="en-US"/>
              </w:rPr>
              <w:t>Glava s podatki o garantu (zavarovalnici/banki) ali SWIFT ključ</w:t>
            </w:r>
          </w:p>
          <w:p w14:paraId="6BA3F6F3"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0C45BC1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lang w:eastAsia="en-US"/>
              </w:rPr>
              <w:t xml:space="preserve">Za: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upravičenca tj. naročnika javnega naročila)</w:t>
            </w:r>
          </w:p>
          <w:p w14:paraId="6A4E9DD8"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lang w:eastAsia="en-US"/>
              </w:rPr>
              <w:t xml:space="preserve">Datum: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izdaje)</w:t>
            </w:r>
          </w:p>
          <w:p w14:paraId="650A443A"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5E86054"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b/>
                <w:lang w:eastAsia="en-US"/>
              </w:rPr>
              <w:t>VRSTA ZAVAROVANJA:</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vrsta zavarovanja: kavcijsko zavarovanje/bančna garancija)</w:t>
            </w:r>
          </w:p>
          <w:p w14:paraId="4EC448A3"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B23720D"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 xml:space="preserve">ŠTEVILKA: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številka zavarovanja)</w:t>
            </w:r>
          </w:p>
          <w:p w14:paraId="79DB3895"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A16A07E"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GARANT:</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in naslov zavarovalnice/banke v kraju izdaje)</w:t>
            </w:r>
          </w:p>
          <w:p w14:paraId="0117DF10"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BD521C3"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 xml:space="preserve">NAROČNIK: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(vpišeta se ime in naslov naročnika zavarovanja, tj. v postopku javnega naročanja izbranega ponudnika)</w:t>
            </w:r>
          </w:p>
          <w:p w14:paraId="0A7CEB1E"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554A27E"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UPRAVIČENEC:</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naročnik javnega naročila)</w:t>
            </w:r>
          </w:p>
          <w:p w14:paraId="4AEAB3F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9081561"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b/>
                <w:lang w:eastAsia="en-US"/>
              </w:rPr>
              <w:t xml:space="preserve">OSNOVNI POSEL: </w:t>
            </w:r>
            <w:r w:rsidRPr="00F64AD0">
              <w:rPr>
                <w:rFonts w:asciiTheme="majorHAnsi" w:hAnsiTheme="majorHAnsi" w:cs="Arial"/>
                <w:lang w:eastAsia="en-US"/>
              </w:rPr>
              <w:t xml:space="preserve">obveznost naročnika zavarovanja iz pogodbe št.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z dne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 xml:space="preserve">(vpišeta se št. in datum pogodbe o izvedbi javnega naročila), </w:t>
            </w:r>
            <w:r w:rsidRPr="00F64AD0">
              <w:rPr>
                <w:rFonts w:asciiTheme="majorHAnsi" w:hAnsiTheme="majorHAnsi" w:cs="Arial"/>
                <w:lang w:eastAsia="en-US"/>
              </w:rPr>
              <w:t xml:space="preserve">katere predmet je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predmet javnega naročila)</w:t>
            </w:r>
            <w:r w:rsidRPr="00F64AD0">
              <w:rPr>
                <w:rFonts w:asciiTheme="majorHAnsi" w:hAnsiTheme="majorHAnsi" w:cs="Arial"/>
                <w:lang w:eastAsia="en-US"/>
              </w:rPr>
              <w:t>.</w:t>
            </w:r>
          </w:p>
          <w:p w14:paraId="3628F89D"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i/>
                <w:lang w:eastAsia="en-US"/>
              </w:rPr>
              <w:t xml:space="preserve"> </w:t>
            </w:r>
          </w:p>
          <w:p w14:paraId="5CD678B9"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 xml:space="preserve">ZNESEK  V EUR: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najvišji znesek s številko in besedo)</w:t>
            </w:r>
          </w:p>
          <w:p w14:paraId="2AE23B4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40A00F8"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 xml:space="preserve">LISTINE, KI JIH JE POLEG IZJAVE TREBA PRILOŽITI ZAHTEVI ZA PLAČILO IN SE IZRECNO ZAHTEVAJO V SPODNJEM BESEDILU: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(nobena/navede se listina)</w:t>
            </w:r>
          </w:p>
          <w:p w14:paraId="4ED3F792"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4CD6ED6"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JEZIK V ZAHTEVANIH LISTINAH:</w:t>
            </w:r>
            <w:r w:rsidRPr="00F64AD0">
              <w:rPr>
                <w:rFonts w:asciiTheme="majorHAnsi" w:hAnsiTheme="majorHAnsi" w:cs="Arial"/>
                <w:lang w:eastAsia="en-US"/>
              </w:rPr>
              <w:t xml:space="preserve"> slovenski</w:t>
            </w:r>
          </w:p>
          <w:p w14:paraId="4821D691"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53155D0"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OBLIKA PREDLOŽITVE:</w:t>
            </w:r>
            <w:r w:rsidRPr="00F64AD0">
              <w:rPr>
                <w:rFonts w:asciiTheme="majorHAnsi" w:hAnsiTheme="majorHAnsi" w:cs="Arial"/>
                <w:lang w:eastAsia="en-US"/>
              </w:rPr>
              <w:t xml:space="preserve"> v papirni obliki s priporočeno pošto ali katerokoli obliko hitre pošte ali osebno ali v elektronski obliki po SWIFT sistemu na naslov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(navede se SWIFT naslova garanta)</w:t>
            </w:r>
          </w:p>
          <w:p w14:paraId="60B5DDE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0FFDB4"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b/>
                <w:lang w:eastAsia="en-US"/>
              </w:rPr>
              <w:t>KRAJ PREDLOŽITVE: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4C84C119"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BF0CCB4"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lang w:eastAsia="en-US"/>
              </w:rPr>
              <w:t>Ne glede na naslov podružnice, ki jo je vpisal garant, se predložitev papirnih listin lahko opravi v katerikoli podružnici garanta na območju Republike Slovenije.</w:t>
            </w:r>
            <w:r w:rsidRPr="00F64AD0" w:rsidDel="00D4087F">
              <w:rPr>
                <w:rFonts w:asciiTheme="majorHAnsi" w:hAnsiTheme="majorHAnsi" w:cs="Arial"/>
                <w:lang w:eastAsia="en-US"/>
              </w:rPr>
              <w:t xml:space="preserve"> </w:t>
            </w:r>
          </w:p>
          <w:p w14:paraId="7FE9C916"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lang w:eastAsia="en-US"/>
              </w:rPr>
              <w:t xml:space="preserve">  </w:t>
            </w:r>
          </w:p>
          <w:p w14:paraId="46D45DE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 xml:space="preserve">DATUM VELJAVNOSTI: </w:t>
            </w:r>
            <w:r w:rsidRPr="00F64AD0">
              <w:rPr>
                <w:rFonts w:asciiTheme="majorHAnsi" w:hAnsiTheme="majorHAnsi" w:cs="Arial"/>
                <w:lang w:eastAsia="en-US"/>
              </w:rPr>
              <w:fldChar w:fldCharType="begin">
                <w:ffData>
                  <w:name w:val="Besedilo2"/>
                  <w:enabled/>
                  <w:calcOnExit w:val="0"/>
                  <w:textInput>
                    <w:default w:val="DD. MM. LLLL"/>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DD. MM. LLLL</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zapadlosti zavarovanja)</w:t>
            </w:r>
          </w:p>
          <w:p w14:paraId="5C2466ED"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B8D6869"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b/>
                <w:lang w:eastAsia="en-US"/>
              </w:rPr>
              <w:t>STRANKA, KI MORA PLAČATI STROŠKE: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noProof/>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naročnika zavarovanja, tj. v postopku javnega naročanja izbranega ponudnika)</w:t>
            </w:r>
          </w:p>
          <w:p w14:paraId="7AEB8DEF"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39B10B87" w14:textId="77777777" w:rsidR="005C7362" w:rsidRPr="00F64AD0" w:rsidRDefault="005C7362" w:rsidP="00E5271B">
            <w:pPr>
              <w:jc w:val="both"/>
              <w:rPr>
                <w:rFonts w:asciiTheme="majorHAnsi" w:hAnsiTheme="majorHAnsi" w:cs="Arial"/>
                <w:lang w:eastAsia="en-US"/>
              </w:rPr>
            </w:pPr>
            <w:r w:rsidRPr="00F64AD0">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13FDB4" w14:textId="77777777" w:rsidR="005C7362" w:rsidRPr="00F64AD0" w:rsidRDefault="005C7362" w:rsidP="00E5271B">
            <w:pPr>
              <w:jc w:val="both"/>
              <w:rPr>
                <w:rFonts w:asciiTheme="majorHAnsi" w:hAnsiTheme="majorHAnsi" w:cs="Arial"/>
                <w:lang w:eastAsia="en-US"/>
              </w:rPr>
            </w:pPr>
          </w:p>
          <w:p w14:paraId="11F8BD0F" w14:textId="77777777" w:rsidR="005C7362" w:rsidRPr="00F64AD0" w:rsidRDefault="005C7362" w:rsidP="00E5271B">
            <w:pPr>
              <w:jc w:val="both"/>
              <w:rPr>
                <w:rFonts w:asciiTheme="majorHAnsi" w:hAnsiTheme="majorHAnsi" w:cs="Arial"/>
                <w:lang w:eastAsia="en-US"/>
              </w:rPr>
            </w:pPr>
            <w:r w:rsidRPr="00F64AD0">
              <w:rPr>
                <w:rFonts w:asciiTheme="majorHAnsi" w:hAnsiTheme="majorHAnsi" w:cs="Arial"/>
                <w:lang w:eastAsia="en-US"/>
              </w:rPr>
              <w:t>Katerokoli zahtevo za plačilo po tem zavarovanju moramo prejeti na datum veljavnosti zavarovanja ali pred njim v zgoraj navedenem kraju predložitve.</w:t>
            </w:r>
          </w:p>
          <w:p w14:paraId="0E7993B0" w14:textId="77777777" w:rsidR="005C7362" w:rsidRPr="00F64AD0" w:rsidRDefault="005C7362" w:rsidP="00E5271B">
            <w:pPr>
              <w:jc w:val="both"/>
              <w:rPr>
                <w:rFonts w:asciiTheme="majorHAnsi" w:hAnsiTheme="majorHAnsi" w:cs="Arial"/>
                <w:lang w:eastAsia="en-US"/>
              </w:rPr>
            </w:pPr>
          </w:p>
          <w:p w14:paraId="692372FE" w14:textId="77777777" w:rsidR="005C7362" w:rsidRPr="00F64AD0" w:rsidRDefault="005C7362" w:rsidP="00E5271B">
            <w:pPr>
              <w:jc w:val="both"/>
              <w:rPr>
                <w:rFonts w:asciiTheme="majorHAnsi" w:eastAsia="Calibri" w:hAnsiTheme="majorHAnsi" w:cs="Arial"/>
                <w:lang w:eastAsia="en-US"/>
              </w:rPr>
            </w:pPr>
            <w:r w:rsidRPr="00F64AD0">
              <w:rPr>
                <w:rFonts w:asciiTheme="majorHAnsi" w:eastAsia="Calibri" w:hAnsiTheme="majorHAnsi" w:cs="Arial"/>
                <w:lang w:eastAsia="en-US"/>
              </w:rPr>
              <w:t>Morebitne spore v zvezi s tem zavarovanjem rešuje stvarno pristojno sodišče v Ljubljani, po slovenskem pravu.</w:t>
            </w:r>
          </w:p>
          <w:p w14:paraId="0FFF72FC" w14:textId="77777777" w:rsidR="005C7362" w:rsidRPr="00F64AD0" w:rsidRDefault="005C7362" w:rsidP="00E5271B">
            <w:pPr>
              <w:jc w:val="both"/>
              <w:rPr>
                <w:rFonts w:asciiTheme="majorHAnsi" w:hAnsiTheme="majorHAnsi" w:cs="Arial"/>
                <w:lang w:eastAsia="en-US"/>
              </w:rPr>
            </w:pPr>
          </w:p>
          <w:p w14:paraId="55EAF8EC" w14:textId="77777777" w:rsidR="005C7362" w:rsidRPr="00F64AD0" w:rsidRDefault="005C7362" w:rsidP="00E5271B">
            <w:pPr>
              <w:jc w:val="both"/>
              <w:rPr>
                <w:rFonts w:asciiTheme="majorHAnsi" w:hAnsiTheme="majorHAnsi" w:cs="Arial"/>
                <w:lang w:eastAsia="en-US"/>
              </w:rPr>
            </w:pPr>
          </w:p>
          <w:p w14:paraId="325C6B99" w14:textId="77777777" w:rsidR="005C7362" w:rsidRPr="00F64AD0" w:rsidRDefault="005C7362" w:rsidP="00E5271B">
            <w:pPr>
              <w:jc w:val="both"/>
              <w:rPr>
                <w:rFonts w:asciiTheme="majorHAnsi" w:hAnsiTheme="majorHAnsi" w:cs="Arial"/>
                <w:lang w:eastAsia="en-US"/>
              </w:rPr>
            </w:pP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t xml:space="preserve">     garant</w:t>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t>(žig in podpis)</w:t>
            </w:r>
          </w:p>
          <w:p w14:paraId="1E989BB5" w14:textId="77777777" w:rsidR="005C7362" w:rsidRPr="00F64AD0" w:rsidRDefault="005C7362" w:rsidP="00E5271B">
            <w:pPr>
              <w:jc w:val="both"/>
              <w:rPr>
                <w:rFonts w:asciiTheme="majorHAnsi" w:hAnsiTheme="majorHAnsi"/>
              </w:rPr>
            </w:pPr>
          </w:p>
        </w:tc>
      </w:tr>
    </w:tbl>
    <w:p w14:paraId="50861F6A" w14:textId="77777777" w:rsidR="004B1AD6" w:rsidRPr="00F64AD0" w:rsidRDefault="004B1AD6" w:rsidP="004E5F4E">
      <w:pPr>
        <w:rPr>
          <w:rFonts w:asciiTheme="majorHAnsi" w:hAnsiTheme="majorHAnsi" w:cs="Arial"/>
        </w:rPr>
      </w:pPr>
    </w:p>
    <w:p w14:paraId="44700F3B" w14:textId="77777777" w:rsidR="004B1AD6" w:rsidRPr="00F64AD0" w:rsidRDefault="004B1AD6" w:rsidP="004E5F4E">
      <w:pPr>
        <w:rPr>
          <w:rFonts w:asciiTheme="majorHAnsi" w:hAnsiTheme="majorHAnsi" w:cs="Arial"/>
        </w:rPr>
      </w:pPr>
    </w:p>
    <w:p w14:paraId="1A052F97" w14:textId="77777777" w:rsidR="00237E7C" w:rsidRPr="00F64AD0" w:rsidRDefault="00D12BBB" w:rsidP="004E5F4E">
      <w:pPr>
        <w:rPr>
          <w:rFonts w:asciiTheme="majorHAnsi" w:hAnsiTheme="majorHAnsi" w:cs="Arial"/>
        </w:rPr>
      </w:pPr>
      <w:bookmarkStart w:id="10" w:name="_Toc395008191"/>
      <w:bookmarkStart w:id="11" w:name="_Toc401742229"/>
      <w:bookmarkStart w:id="12" w:name="_Toc401742359"/>
      <w:r w:rsidRPr="00F64AD0">
        <w:rPr>
          <w:rFonts w:asciiTheme="majorHAnsi" w:hAnsiTheme="majorHAnsi" w:cs="Arial"/>
        </w:rPr>
        <w:t xml:space="preserve"> </w:t>
      </w:r>
    </w:p>
    <w:p w14:paraId="53FF6F93" w14:textId="77777777" w:rsidR="00E33638" w:rsidRPr="00F64AD0" w:rsidRDefault="00E33638" w:rsidP="004E5F4E">
      <w:pPr>
        <w:rPr>
          <w:rFonts w:asciiTheme="majorHAnsi" w:hAnsiTheme="majorHAnsi" w:cs="Arial"/>
          <w:b/>
          <w:bCs/>
          <w:i/>
          <w:iCs/>
          <w:sz w:val="24"/>
          <w:szCs w:val="28"/>
          <w:u w:val="single"/>
          <w:lang w:val="x-none"/>
        </w:rPr>
      </w:pPr>
      <w:bookmarkStart w:id="13" w:name="_Toc401742230"/>
      <w:bookmarkStart w:id="14" w:name="_Toc401742360"/>
      <w:bookmarkEnd w:id="10"/>
      <w:bookmarkEnd w:id="11"/>
      <w:bookmarkEnd w:id="12"/>
    </w:p>
    <w:p w14:paraId="09682B54" w14:textId="77777777" w:rsidR="00312259" w:rsidRPr="00F64AD0" w:rsidRDefault="00312259" w:rsidP="004E5F4E">
      <w:pPr>
        <w:rPr>
          <w:rFonts w:asciiTheme="majorHAnsi" w:hAnsiTheme="majorHAnsi" w:cs="Arial"/>
          <w:b/>
          <w:bCs/>
          <w:i/>
          <w:iCs/>
          <w:sz w:val="24"/>
          <w:szCs w:val="28"/>
          <w:u w:val="single"/>
          <w:lang w:val="x-none"/>
        </w:rPr>
      </w:pPr>
      <w:bookmarkStart w:id="15" w:name="_Toc389830381"/>
      <w:bookmarkStart w:id="16" w:name="_Toc396225349"/>
      <w:bookmarkEnd w:id="13"/>
      <w:bookmarkEnd w:id="14"/>
    </w:p>
    <w:p w14:paraId="7C52EF95" w14:textId="77777777" w:rsidR="00BF02ED" w:rsidRPr="00F64AD0" w:rsidRDefault="00BF02ED" w:rsidP="00650E1A">
      <w:pPr>
        <w:rPr>
          <w:rFonts w:asciiTheme="majorHAnsi" w:hAnsiTheme="majorHAnsi"/>
        </w:rPr>
      </w:pPr>
      <w:bookmarkStart w:id="17" w:name="_Toc401742235"/>
      <w:bookmarkStart w:id="18" w:name="_Toc401742367"/>
      <w:bookmarkEnd w:id="15"/>
      <w:bookmarkEnd w:id="16"/>
    </w:p>
    <w:p w14:paraId="14BE1E91" w14:textId="77777777" w:rsidR="00BF02ED" w:rsidRPr="00F64AD0" w:rsidRDefault="00BF02ED" w:rsidP="004E5F4E">
      <w:pPr>
        <w:rPr>
          <w:rFonts w:asciiTheme="majorHAnsi" w:hAnsiTheme="majorHAnsi" w:cs="Arial"/>
          <w:b/>
          <w:bCs/>
          <w:i/>
          <w:iCs/>
          <w:sz w:val="24"/>
          <w:szCs w:val="28"/>
          <w:u w:val="single"/>
          <w:lang w:val="x-none"/>
        </w:rPr>
      </w:pPr>
    </w:p>
    <w:p w14:paraId="5DD67F35" w14:textId="77777777" w:rsidR="00551420" w:rsidRPr="00F64AD0" w:rsidRDefault="00551420" w:rsidP="00551420">
      <w:pPr>
        <w:rPr>
          <w:rFonts w:asciiTheme="majorHAnsi" w:hAnsiTheme="majorHAnsi" w:cs="Arial"/>
        </w:rPr>
      </w:pPr>
      <w:r w:rsidRPr="00F64AD0">
        <w:rPr>
          <w:rFonts w:asciiTheme="majorHAnsi" w:hAnsiTheme="majorHAnsi" w:cs="Arial"/>
        </w:rPr>
        <w:br w:type="page"/>
      </w:r>
    </w:p>
    <w:p w14:paraId="08DAF4B1" w14:textId="17B9E4E5" w:rsidR="00551420" w:rsidRPr="00F64AD0" w:rsidRDefault="00551420" w:rsidP="003E1702">
      <w:pPr>
        <w:pStyle w:val="javnanaroilapodnaslov"/>
        <w:framePr w:wrap="auto" w:vAnchor="margin" w:yAlign="inline"/>
        <w:numPr>
          <w:ilvl w:val="1"/>
          <w:numId w:val="36"/>
        </w:numPr>
        <w:spacing w:before="0" w:after="0"/>
        <w:rPr>
          <w:rFonts w:asciiTheme="majorHAnsi" w:hAnsiTheme="majorHAnsi"/>
          <w:lang w:val="sl-SI"/>
        </w:rPr>
      </w:pPr>
      <w:bookmarkStart w:id="19" w:name="_Toc121219593"/>
      <w:r w:rsidRPr="00F64AD0">
        <w:rPr>
          <w:rFonts w:asciiTheme="majorHAnsi" w:hAnsiTheme="majorHAnsi"/>
          <w:lang w:val="sl-SI"/>
        </w:rPr>
        <w:t>obr. – Vzorec zavarovanja za odpravo napak</w:t>
      </w:r>
      <w:bookmarkEnd w:id="19"/>
    </w:p>
    <w:p w14:paraId="5CA768D5" w14:textId="44CBC12B" w:rsidR="0040599D" w:rsidRPr="00F64AD0" w:rsidRDefault="0040599D" w:rsidP="004E5F4E">
      <w:pPr>
        <w:rPr>
          <w:rFonts w:asciiTheme="majorHAnsi" w:hAnsiTheme="majorHAnsi"/>
        </w:rPr>
      </w:pPr>
    </w:p>
    <w:tbl>
      <w:tblPr>
        <w:tblStyle w:val="Tabelamrea"/>
        <w:tblW w:w="9214" w:type="dxa"/>
        <w:tblInd w:w="-5" w:type="dxa"/>
        <w:tblLook w:val="04A0" w:firstRow="1" w:lastRow="0" w:firstColumn="1" w:lastColumn="0" w:noHBand="0" w:noVBand="1"/>
      </w:tblPr>
      <w:tblGrid>
        <w:gridCol w:w="9214"/>
      </w:tblGrid>
      <w:tr w:rsidR="005C7362" w:rsidRPr="00F64AD0" w14:paraId="5C181591" w14:textId="77777777" w:rsidTr="005C7362">
        <w:tc>
          <w:tcPr>
            <w:tcW w:w="9214" w:type="dxa"/>
          </w:tcPr>
          <w:p w14:paraId="540BA280"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i/>
                <w:lang w:eastAsia="en-US"/>
              </w:rPr>
              <w:t>Glava s podatki o garantu (zavarovalnici/banki) ali SWIFT ključ</w:t>
            </w:r>
          </w:p>
          <w:p w14:paraId="5D65ED5A" w14:textId="77777777" w:rsidR="005C7362" w:rsidRPr="00F64AD0" w:rsidRDefault="005C7362" w:rsidP="00E5271B">
            <w:pPr>
              <w:keepNext/>
              <w:jc w:val="both"/>
              <w:rPr>
                <w:rFonts w:asciiTheme="majorHAnsi" w:hAnsiTheme="majorHAnsi" w:cs="Arial"/>
                <w:lang w:eastAsia="en-US"/>
              </w:rPr>
            </w:pPr>
          </w:p>
          <w:p w14:paraId="2A4F8245"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lang w:eastAsia="en-US"/>
              </w:rPr>
              <w:t xml:space="preserve">Za: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upravičenca tj. naročnika javnega naročila)</w:t>
            </w:r>
          </w:p>
          <w:p w14:paraId="47454C1C" w14:textId="77777777" w:rsidR="005C7362" w:rsidRPr="00F64AD0" w:rsidRDefault="005C7362" w:rsidP="00E5271B">
            <w:pPr>
              <w:keepNext/>
              <w:jc w:val="both"/>
              <w:rPr>
                <w:rFonts w:asciiTheme="majorHAnsi" w:hAnsiTheme="majorHAnsi" w:cs="Arial"/>
                <w:i/>
                <w:lang w:eastAsia="en-US"/>
              </w:rPr>
            </w:pPr>
            <w:r w:rsidRPr="00F64AD0">
              <w:rPr>
                <w:rFonts w:asciiTheme="majorHAnsi" w:hAnsiTheme="majorHAnsi" w:cs="Arial"/>
                <w:lang w:eastAsia="en-US"/>
              </w:rPr>
              <w:t xml:space="preserve">Datum: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izdaje)</w:t>
            </w:r>
          </w:p>
          <w:p w14:paraId="4885AD1B" w14:textId="77777777" w:rsidR="005C7362" w:rsidRPr="00F64AD0" w:rsidRDefault="005C7362" w:rsidP="00E5271B">
            <w:pPr>
              <w:keepNext/>
              <w:jc w:val="both"/>
              <w:rPr>
                <w:rFonts w:asciiTheme="majorHAnsi" w:hAnsiTheme="majorHAnsi" w:cs="Arial"/>
                <w:lang w:eastAsia="en-US"/>
              </w:rPr>
            </w:pPr>
          </w:p>
          <w:p w14:paraId="4B4EC3F8" w14:textId="77777777" w:rsidR="005C7362" w:rsidRPr="00F64AD0" w:rsidRDefault="005C7362" w:rsidP="00E5271B">
            <w:pPr>
              <w:keepNext/>
              <w:jc w:val="both"/>
              <w:rPr>
                <w:rFonts w:asciiTheme="majorHAnsi" w:hAnsiTheme="majorHAnsi" w:cs="Arial"/>
                <w:i/>
                <w:lang w:eastAsia="en-US"/>
              </w:rPr>
            </w:pPr>
            <w:r w:rsidRPr="00F64AD0">
              <w:rPr>
                <w:rFonts w:asciiTheme="majorHAnsi" w:hAnsiTheme="majorHAnsi" w:cs="Arial"/>
                <w:b/>
                <w:lang w:eastAsia="en-US"/>
              </w:rPr>
              <w:t>VRSTA:</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vrsta zavarovanja: kavcijsko zavarovanje/bančna garancija)</w:t>
            </w:r>
          </w:p>
          <w:p w14:paraId="27C0CECC" w14:textId="77777777" w:rsidR="005C7362" w:rsidRPr="00F64AD0" w:rsidRDefault="005C7362" w:rsidP="00E5271B">
            <w:pPr>
              <w:keepNext/>
              <w:jc w:val="both"/>
              <w:rPr>
                <w:rFonts w:asciiTheme="majorHAnsi" w:hAnsiTheme="majorHAnsi" w:cs="Arial"/>
                <w:lang w:eastAsia="en-US"/>
              </w:rPr>
            </w:pPr>
          </w:p>
          <w:p w14:paraId="2ACA2973"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 xml:space="preserve">ŠTEVILKA: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številka zavarovanja)</w:t>
            </w:r>
          </w:p>
          <w:p w14:paraId="28A4E33E" w14:textId="77777777" w:rsidR="005C7362" w:rsidRPr="00F64AD0" w:rsidRDefault="005C7362" w:rsidP="00E5271B">
            <w:pPr>
              <w:keepNext/>
              <w:jc w:val="both"/>
              <w:rPr>
                <w:rFonts w:asciiTheme="majorHAnsi" w:hAnsiTheme="majorHAnsi" w:cs="Arial"/>
                <w:lang w:eastAsia="en-US"/>
              </w:rPr>
            </w:pPr>
          </w:p>
          <w:p w14:paraId="58AE796B" w14:textId="77777777" w:rsidR="005C7362" w:rsidRPr="00F64AD0" w:rsidRDefault="005C7362" w:rsidP="00E5271B">
            <w:pPr>
              <w:keepNext/>
              <w:jc w:val="both"/>
              <w:rPr>
                <w:rFonts w:asciiTheme="majorHAnsi" w:hAnsiTheme="majorHAnsi" w:cs="Arial"/>
                <w:i/>
                <w:lang w:eastAsia="en-US"/>
              </w:rPr>
            </w:pPr>
            <w:r w:rsidRPr="00F64AD0">
              <w:rPr>
                <w:rFonts w:asciiTheme="majorHAnsi" w:hAnsiTheme="majorHAnsi" w:cs="Arial"/>
                <w:b/>
                <w:lang w:eastAsia="en-US"/>
              </w:rPr>
              <w:t>GARANT:</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(vpišeta se ime in naslov zavarovalnice/banke v kraju izdaje)</w:t>
            </w:r>
          </w:p>
          <w:p w14:paraId="3874EB0B" w14:textId="77777777" w:rsidR="005C7362" w:rsidRPr="00F64AD0" w:rsidRDefault="005C7362" w:rsidP="00E5271B">
            <w:pPr>
              <w:keepNext/>
              <w:jc w:val="both"/>
              <w:rPr>
                <w:rFonts w:asciiTheme="majorHAnsi" w:hAnsiTheme="majorHAnsi" w:cs="Arial"/>
                <w:lang w:eastAsia="en-US"/>
              </w:rPr>
            </w:pPr>
          </w:p>
          <w:p w14:paraId="7869D16B"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 xml:space="preserve">NAROČNIK: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in naslov naročnika zavarovanja, tj. v postopku javnega naročanja izbranega ponudnika)</w:t>
            </w:r>
          </w:p>
          <w:p w14:paraId="0E940091" w14:textId="77777777" w:rsidR="005C7362" w:rsidRPr="00F64AD0" w:rsidRDefault="005C7362" w:rsidP="00E5271B">
            <w:pPr>
              <w:keepNext/>
              <w:jc w:val="both"/>
              <w:rPr>
                <w:rFonts w:asciiTheme="majorHAnsi" w:hAnsiTheme="majorHAnsi" w:cs="Arial"/>
                <w:lang w:eastAsia="en-US"/>
              </w:rPr>
            </w:pPr>
          </w:p>
          <w:p w14:paraId="5EE6768B"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UPRAVIČENEC:</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(vpiše se naročnik javnega naročila)</w:t>
            </w:r>
          </w:p>
          <w:p w14:paraId="4A5E915B" w14:textId="77777777" w:rsidR="005C7362" w:rsidRPr="00F64AD0" w:rsidRDefault="005C7362" w:rsidP="00E5271B">
            <w:pPr>
              <w:keepNext/>
              <w:jc w:val="both"/>
              <w:rPr>
                <w:rFonts w:asciiTheme="majorHAnsi" w:hAnsiTheme="majorHAnsi" w:cs="Arial"/>
                <w:lang w:eastAsia="en-US"/>
              </w:rPr>
            </w:pPr>
          </w:p>
          <w:p w14:paraId="28FB2840" w14:textId="77777777" w:rsidR="005C7362" w:rsidRPr="00F64AD0" w:rsidRDefault="005C7362" w:rsidP="00E5271B">
            <w:pPr>
              <w:keepNext/>
              <w:jc w:val="both"/>
              <w:rPr>
                <w:rFonts w:asciiTheme="majorHAnsi" w:hAnsiTheme="majorHAnsi" w:cs="Arial"/>
                <w:i/>
                <w:lang w:eastAsia="en-US"/>
              </w:rPr>
            </w:pPr>
            <w:r w:rsidRPr="00F64AD0">
              <w:rPr>
                <w:rFonts w:asciiTheme="majorHAnsi" w:hAnsiTheme="majorHAnsi" w:cs="Arial"/>
                <w:b/>
                <w:lang w:eastAsia="en-US"/>
              </w:rPr>
              <w:t xml:space="preserve">OSNOVNI POSEL: </w:t>
            </w:r>
            <w:r w:rsidRPr="00F64AD0">
              <w:rPr>
                <w:rFonts w:asciiTheme="majorHAnsi" w:hAnsiTheme="majorHAnsi" w:cs="Arial"/>
                <w:lang w:eastAsia="en-US"/>
              </w:rPr>
              <w:t xml:space="preserve">obveznost naročnika zavarovanja za odpravo napak v garancijskem roku, ki izhaja iz pogodbe št.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z dne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 xml:space="preserve">(vpiše se pogodbo o izvedbi javnega naročila), </w:t>
            </w:r>
            <w:r w:rsidRPr="00F64AD0">
              <w:rPr>
                <w:rFonts w:asciiTheme="majorHAnsi" w:hAnsiTheme="majorHAnsi" w:cs="Arial"/>
                <w:lang w:eastAsia="en-US"/>
              </w:rPr>
              <w:t xml:space="preserve">katere predmet je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predmet javnega naročila).</w:t>
            </w:r>
          </w:p>
          <w:p w14:paraId="4643F112" w14:textId="77777777" w:rsidR="005C7362" w:rsidRPr="00F64AD0" w:rsidRDefault="005C7362" w:rsidP="00E5271B">
            <w:pPr>
              <w:keepNext/>
              <w:jc w:val="both"/>
              <w:rPr>
                <w:rFonts w:asciiTheme="majorHAnsi" w:hAnsiTheme="majorHAnsi" w:cs="Arial"/>
                <w:lang w:eastAsia="en-US"/>
              </w:rPr>
            </w:pPr>
          </w:p>
          <w:p w14:paraId="378426DE"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 xml:space="preserve">ZNESEK V EUR: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najvišji znesek s številko in besedo)</w:t>
            </w:r>
          </w:p>
          <w:p w14:paraId="63D3D8A1" w14:textId="77777777" w:rsidR="005C7362" w:rsidRPr="00F64AD0" w:rsidRDefault="005C7362" w:rsidP="00E5271B">
            <w:pPr>
              <w:keepNext/>
              <w:jc w:val="both"/>
              <w:rPr>
                <w:rFonts w:asciiTheme="majorHAnsi" w:hAnsiTheme="majorHAnsi" w:cs="Arial"/>
                <w:lang w:eastAsia="en-US"/>
              </w:rPr>
            </w:pPr>
          </w:p>
          <w:p w14:paraId="512A8B5A"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 xml:space="preserve">LISTINE, KI JIH JE POLEG IZJAVE TREBA PRILOŽITI ZAHTEVI ZA PLAČILO IN SE IZRECNO ZAHTEVAJO V SPODNJEM BESEDILU: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(nobena/navede se listina)</w:t>
            </w:r>
          </w:p>
          <w:p w14:paraId="6830E6FE" w14:textId="77777777" w:rsidR="005C7362" w:rsidRPr="00F64AD0" w:rsidRDefault="005C7362" w:rsidP="00E5271B">
            <w:pPr>
              <w:keepNext/>
              <w:jc w:val="both"/>
              <w:rPr>
                <w:rFonts w:asciiTheme="majorHAnsi" w:hAnsiTheme="majorHAnsi" w:cs="Arial"/>
                <w:lang w:eastAsia="en-US"/>
              </w:rPr>
            </w:pPr>
          </w:p>
          <w:p w14:paraId="371A7C4F"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JEZIK V ZAHTEVANIH LISTINAH:</w:t>
            </w:r>
            <w:r w:rsidRPr="00F64AD0">
              <w:rPr>
                <w:rFonts w:asciiTheme="majorHAnsi" w:hAnsiTheme="majorHAnsi" w:cs="Arial"/>
                <w:lang w:eastAsia="en-US"/>
              </w:rPr>
              <w:t xml:space="preserve"> slovenski</w:t>
            </w:r>
          </w:p>
          <w:p w14:paraId="0E1FBAF8" w14:textId="77777777" w:rsidR="005C7362" w:rsidRPr="00F64AD0" w:rsidRDefault="005C7362" w:rsidP="00E5271B">
            <w:pPr>
              <w:keepNext/>
              <w:jc w:val="both"/>
              <w:rPr>
                <w:rFonts w:asciiTheme="majorHAnsi" w:hAnsiTheme="majorHAnsi" w:cs="Arial"/>
                <w:lang w:eastAsia="en-US"/>
              </w:rPr>
            </w:pPr>
          </w:p>
          <w:p w14:paraId="72546E85"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OBLIKA PREDLOŽITVE:</w:t>
            </w:r>
            <w:r w:rsidRPr="00F64AD0">
              <w:rPr>
                <w:rFonts w:asciiTheme="majorHAnsi" w:hAnsiTheme="majorHAnsi" w:cs="Arial"/>
                <w:lang w:eastAsia="en-US"/>
              </w:rPr>
              <w:t xml:space="preserve"> v papirni obliki s priporočeno pošto ali katerokoli obliko hitre pošte ali osebno ali v elektronski obliki po SWIFT sistemu na naslov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(navede se SWIFT naslova garanta)</w:t>
            </w:r>
          </w:p>
          <w:p w14:paraId="2C20C786" w14:textId="77777777" w:rsidR="005C7362" w:rsidRPr="00F64AD0" w:rsidRDefault="005C7362" w:rsidP="00E5271B">
            <w:pPr>
              <w:keepNext/>
              <w:jc w:val="both"/>
              <w:rPr>
                <w:rFonts w:asciiTheme="majorHAnsi" w:hAnsiTheme="majorHAnsi" w:cs="Arial"/>
                <w:lang w:eastAsia="en-US"/>
              </w:rPr>
            </w:pPr>
          </w:p>
          <w:p w14:paraId="0093260B"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64AD0">
              <w:rPr>
                <w:rFonts w:asciiTheme="majorHAnsi" w:hAnsiTheme="majorHAnsi" w:cs="Arial"/>
                <w:b/>
                <w:lang w:eastAsia="en-US"/>
              </w:rPr>
              <w:t>KRAJ PREDLOŽITVE: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827169D"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9B5BBA"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64AD0">
              <w:rPr>
                <w:rFonts w:asciiTheme="majorHAnsi" w:hAnsiTheme="majorHAnsi" w:cs="Arial"/>
                <w:lang w:eastAsia="en-US"/>
              </w:rPr>
              <w:t>Ne glede na naslov podružnice, ki jo je vpisal garant, se predložitev papirnih listin lahko opravi v katerikoli podružnici garanta na območju Republike Slovenije.</w:t>
            </w:r>
            <w:r w:rsidRPr="00F64AD0" w:rsidDel="00D4087F">
              <w:rPr>
                <w:rFonts w:asciiTheme="majorHAnsi" w:hAnsiTheme="majorHAnsi" w:cs="Arial"/>
                <w:lang w:eastAsia="en-US"/>
              </w:rPr>
              <w:t xml:space="preserve"> </w:t>
            </w:r>
          </w:p>
          <w:p w14:paraId="291AD9FB" w14:textId="77777777" w:rsidR="005C7362" w:rsidRPr="00F64AD0" w:rsidRDefault="005C7362" w:rsidP="00E5271B">
            <w:pPr>
              <w:keepNext/>
              <w:jc w:val="both"/>
              <w:rPr>
                <w:rFonts w:asciiTheme="majorHAnsi" w:hAnsiTheme="majorHAnsi" w:cs="Arial"/>
                <w:lang w:eastAsia="en-US"/>
              </w:rPr>
            </w:pPr>
          </w:p>
          <w:p w14:paraId="06294788"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 xml:space="preserve">DATUM VELJAVNOSTI: </w:t>
            </w:r>
            <w:r w:rsidRPr="00F64AD0">
              <w:rPr>
                <w:rFonts w:asciiTheme="majorHAnsi" w:hAnsiTheme="majorHAnsi" w:cs="Arial"/>
                <w:lang w:eastAsia="en-US"/>
              </w:rPr>
              <w:fldChar w:fldCharType="begin">
                <w:ffData>
                  <w:name w:val="Besedilo2"/>
                  <w:enabled/>
                  <w:calcOnExit w:val="0"/>
                  <w:textInput>
                    <w:default w:val="DD. MM. LLLL"/>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DD. MM. LLLL</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datum zapadlosti zavarovanja)</w:t>
            </w:r>
          </w:p>
          <w:p w14:paraId="78A9DB9C" w14:textId="77777777" w:rsidR="005C7362" w:rsidRPr="00F64AD0" w:rsidRDefault="005C7362" w:rsidP="00E5271B">
            <w:pPr>
              <w:keepNext/>
              <w:jc w:val="both"/>
              <w:rPr>
                <w:rFonts w:asciiTheme="majorHAnsi" w:hAnsiTheme="majorHAnsi" w:cs="Arial"/>
                <w:lang w:eastAsia="en-US"/>
              </w:rPr>
            </w:pPr>
          </w:p>
          <w:p w14:paraId="275ADA26" w14:textId="77777777" w:rsidR="005C7362" w:rsidRPr="00F64AD0" w:rsidRDefault="005C7362" w:rsidP="00E5271B">
            <w:pPr>
              <w:keepNext/>
              <w:jc w:val="both"/>
              <w:rPr>
                <w:rFonts w:asciiTheme="majorHAnsi" w:hAnsiTheme="majorHAnsi" w:cs="Arial"/>
                <w:lang w:eastAsia="en-US"/>
              </w:rPr>
            </w:pPr>
            <w:r w:rsidRPr="00F64AD0">
              <w:rPr>
                <w:rFonts w:asciiTheme="majorHAnsi" w:hAnsiTheme="majorHAnsi" w:cs="Arial"/>
                <w:b/>
                <w:lang w:eastAsia="en-US"/>
              </w:rPr>
              <w:t>STRANKA, KI JE DOLŽNA PLAČATI STROŠKE:</w:t>
            </w:r>
            <w:r w:rsidRPr="00F64AD0">
              <w:rPr>
                <w:rFonts w:asciiTheme="majorHAnsi" w:hAnsiTheme="majorHAnsi" w:cs="Arial"/>
                <w:lang w:eastAsia="en-US"/>
              </w:rPr>
              <w:t xml:space="preserve"> </w:t>
            </w:r>
            <w:r w:rsidRPr="00F64AD0">
              <w:rPr>
                <w:rFonts w:asciiTheme="majorHAnsi" w:hAnsiTheme="majorHAnsi" w:cs="Arial"/>
                <w:lang w:eastAsia="en-US"/>
              </w:rPr>
              <w:fldChar w:fldCharType="begin">
                <w:ffData>
                  <w:name w:val="Besedilo2"/>
                  <w:enabled/>
                  <w:calcOnExit w:val="0"/>
                  <w:textInput/>
                </w:ffData>
              </w:fldChar>
            </w:r>
            <w:r w:rsidRPr="00F64AD0">
              <w:rPr>
                <w:rFonts w:asciiTheme="majorHAnsi" w:hAnsiTheme="majorHAnsi" w:cs="Arial"/>
                <w:lang w:eastAsia="en-US"/>
              </w:rPr>
              <w:instrText xml:space="preserve"> FORMTEXT </w:instrText>
            </w:r>
            <w:r w:rsidRPr="00F64AD0">
              <w:rPr>
                <w:rFonts w:asciiTheme="majorHAnsi" w:hAnsiTheme="majorHAnsi" w:cs="Arial"/>
                <w:lang w:eastAsia="en-US"/>
              </w:rPr>
            </w:r>
            <w:r w:rsidRPr="00F64AD0">
              <w:rPr>
                <w:rFonts w:asciiTheme="majorHAnsi" w:hAnsiTheme="majorHAnsi" w:cs="Arial"/>
                <w:lang w:eastAsia="en-US"/>
              </w:rPr>
              <w:fldChar w:fldCharType="separate"/>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t> </w:t>
            </w:r>
            <w:r w:rsidRPr="00F64AD0">
              <w:rPr>
                <w:rFonts w:asciiTheme="majorHAnsi" w:hAnsiTheme="majorHAnsi" w:cs="Arial"/>
                <w:lang w:eastAsia="en-US"/>
              </w:rPr>
              <w:fldChar w:fldCharType="end"/>
            </w:r>
            <w:r w:rsidRPr="00F64AD0">
              <w:rPr>
                <w:rFonts w:asciiTheme="majorHAnsi" w:hAnsiTheme="majorHAnsi" w:cs="Arial"/>
                <w:lang w:eastAsia="en-US"/>
              </w:rPr>
              <w:t xml:space="preserve"> </w:t>
            </w:r>
            <w:r w:rsidRPr="00F64AD0">
              <w:rPr>
                <w:rFonts w:asciiTheme="majorHAnsi" w:hAnsiTheme="majorHAnsi" w:cs="Arial"/>
                <w:i/>
                <w:lang w:eastAsia="en-US"/>
              </w:rPr>
              <w:t>(vpiše se ime naročnika zavarovanja, tj. v postopku javnega naročanja izbranega ponudnika)</w:t>
            </w:r>
          </w:p>
          <w:p w14:paraId="636F9BA0" w14:textId="77777777" w:rsidR="005C7362" w:rsidRPr="00F64AD0" w:rsidRDefault="005C7362" w:rsidP="00E5271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B22F54" w14:textId="77777777" w:rsidR="005C7362" w:rsidRPr="00F64AD0" w:rsidRDefault="005C7362" w:rsidP="00E5271B">
            <w:pPr>
              <w:jc w:val="both"/>
              <w:rPr>
                <w:rFonts w:asciiTheme="majorHAnsi" w:hAnsiTheme="majorHAnsi" w:cs="Arial"/>
                <w:lang w:eastAsia="en-US"/>
              </w:rPr>
            </w:pPr>
            <w:r w:rsidRPr="00F64AD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CE7A11" w14:textId="77777777" w:rsidR="005C7362" w:rsidRPr="00F64AD0" w:rsidRDefault="005C7362" w:rsidP="00E5271B">
            <w:pPr>
              <w:jc w:val="both"/>
              <w:rPr>
                <w:rFonts w:asciiTheme="majorHAnsi" w:hAnsiTheme="majorHAnsi" w:cs="Arial"/>
                <w:lang w:eastAsia="en-US"/>
              </w:rPr>
            </w:pPr>
          </w:p>
          <w:p w14:paraId="452D9BC4" w14:textId="77777777" w:rsidR="005C7362" w:rsidRPr="00F64AD0" w:rsidRDefault="005C7362" w:rsidP="00E5271B">
            <w:pPr>
              <w:jc w:val="both"/>
              <w:rPr>
                <w:rFonts w:asciiTheme="majorHAnsi" w:hAnsiTheme="majorHAnsi" w:cs="Arial"/>
                <w:lang w:eastAsia="en-US"/>
              </w:rPr>
            </w:pPr>
            <w:r w:rsidRPr="00F64AD0">
              <w:rPr>
                <w:rFonts w:asciiTheme="majorHAnsi" w:hAnsiTheme="majorHAnsi" w:cs="Arial"/>
                <w:lang w:eastAsia="en-US"/>
              </w:rPr>
              <w:t>Katerokoli zahtevo za plačilo po tem zavarovanju moramo prejeti na datum veljavnosti zavarovanja ali pred njim v zgoraj navedenem kraju predložitve.</w:t>
            </w:r>
          </w:p>
          <w:p w14:paraId="01BD93E3" w14:textId="77777777" w:rsidR="005C7362" w:rsidRPr="00F64AD0" w:rsidRDefault="005C7362" w:rsidP="00E5271B">
            <w:pPr>
              <w:jc w:val="both"/>
              <w:rPr>
                <w:rFonts w:asciiTheme="majorHAnsi" w:hAnsiTheme="majorHAnsi" w:cs="Arial"/>
                <w:lang w:eastAsia="en-US"/>
              </w:rPr>
            </w:pPr>
          </w:p>
          <w:p w14:paraId="60DF0B3C" w14:textId="77777777" w:rsidR="005C7362" w:rsidRPr="00F64AD0" w:rsidRDefault="005C7362" w:rsidP="00E5271B">
            <w:pPr>
              <w:jc w:val="both"/>
              <w:rPr>
                <w:rFonts w:asciiTheme="majorHAnsi" w:eastAsia="Calibri" w:hAnsiTheme="majorHAnsi" w:cs="Arial"/>
                <w:lang w:eastAsia="en-US"/>
              </w:rPr>
            </w:pPr>
            <w:r w:rsidRPr="00F64AD0">
              <w:rPr>
                <w:rFonts w:asciiTheme="majorHAnsi" w:hAnsiTheme="majorHAnsi" w:cs="Arial"/>
                <w:lang w:eastAsia="en-US"/>
              </w:rPr>
              <w:t xml:space="preserve"> </w:t>
            </w:r>
            <w:r w:rsidRPr="00F64AD0">
              <w:rPr>
                <w:rFonts w:asciiTheme="majorHAnsi" w:eastAsia="Calibri" w:hAnsiTheme="majorHAnsi" w:cs="Arial"/>
                <w:lang w:eastAsia="en-US"/>
              </w:rPr>
              <w:t>Morebitne spore v zvezi s tem zavarovanjem rešuje stvarno pristojno sodišče v Ljubljani.</w:t>
            </w:r>
          </w:p>
          <w:p w14:paraId="67BED73C" w14:textId="77777777" w:rsidR="005C7362" w:rsidRPr="00F64AD0" w:rsidRDefault="005C7362" w:rsidP="00E5271B">
            <w:pPr>
              <w:jc w:val="both"/>
              <w:rPr>
                <w:rFonts w:asciiTheme="majorHAnsi" w:eastAsia="Calibri" w:hAnsiTheme="majorHAnsi" w:cs="Arial"/>
                <w:lang w:eastAsia="en-US"/>
              </w:rPr>
            </w:pPr>
          </w:p>
          <w:p w14:paraId="1F5412DB" w14:textId="77777777" w:rsidR="005C7362" w:rsidRPr="00F64AD0" w:rsidRDefault="005C7362" w:rsidP="00E5271B">
            <w:pPr>
              <w:jc w:val="both"/>
              <w:rPr>
                <w:rFonts w:asciiTheme="majorHAnsi" w:eastAsia="Calibri" w:hAnsiTheme="majorHAnsi" w:cs="Arial"/>
                <w:lang w:eastAsia="en-US"/>
              </w:rPr>
            </w:pPr>
            <w:r w:rsidRPr="00F64AD0">
              <w:rPr>
                <w:rFonts w:asciiTheme="majorHAnsi" w:eastAsia="Calibri" w:hAnsiTheme="majorHAnsi" w:cs="Arial"/>
                <w:lang w:eastAsia="en-US"/>
              </w:rPr>
              <w:t>Za to zavarovanje veljajo Enotna pravila za garancije na poziv (EPGP) revizija iz leta 2010, izdana pri MTZ pod št. 758.</w:t>
            </w:r>
            <w:r w:rsidRPr="00F64AD0">
              <w:rPr>
                <w:rFonts w:asciiTheme="majorHAnsi" w:eastAsia="Calibri" w:hAnsiTheme="majorHAnsi" w:cs="Arial"/>
                <w:lang w:eastAsia="en-US"/>
              </w:rPr>
              <w:tab/>
            </w:r>
          </w:p>
          <w:p w14:paraId="77643146" w14:textId="77777777" w:rsidR="005C7362" w:rsidRPr="00F64AD0" w:rsidRDefault="005C7362" w:rsidP="00E5271B">
            <w:pPr>
              <w:jc w:val="both"/>
              <w:rPr>
                <w:rFonts w:asciiTheme="majorHAnsi" w:hAnsiTheme="majorHAnsi" w:cs="Arial"/>
                <w:lang w:eastAsia="en-US"/>
              </w:rPr>
            </w:pPr>
          </w:p>
          <w:p w14:paraId="59C342D7"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2E8080D" w14:textId="77777777" w:rsidR="005C7362" w:rsidRPr="00F64AD0" w:rsidRDefault="005C7362" w:rsidP="00E5271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t xml:space="preserve">   garant</w:t>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r>
            <w:r w:rsidRPr="00F64AD0">
              <w:rPr>
                <w:rFonts w:asciiTheme="majorHAnsi" w:hAnsiTheme="majorHAnsi" w:cs="Arial"/>
                <w:lang w:eastAsia="en-US"/>
              </w:rPr>
              <w:tab/>
              <w:t>(žig in podpis)</w:t>
            </w:r>
          </w:p>
          <w:p w14:paraId="0A899B50" w14:textId="77777777" w:rsidR="005C7362" w:rsidRPr="00F64AD0" w:rsidRDefault="005C7362" w:rsidP="00E5271B">
            <w:pPr>
              <w:rPr>
                <w:rFonts w:asciiTheme="majorHAnsi" w:hAnsiTheme="majorHAnsi" w:cs="Arial"/>
              </w:rPr>
            </w:pPr>
          </w:p>
        </w:tc>
      </w:tr>
    </w:tbl>
    <w:p w14:paraId="57BE72A6" w14:textId="28745161" w:rsidR="00551420" w:rsidRPr="00F64AD0" w:rsidRDefault="00551420" w:rsidP="004E5F4E">
      <w:pPr>
        <w:rPr>
          <w:rFonts w:asciiTheme="majorHAnsi" w:hAnsiTheme="majorHAnsi"/>
        </w:rPr>
      </w:pPr>
    </w:p>
    <w:p w14:paraId="1162C870" w14:textId="77777777" w:rsidR="00551420" w:rsidRPr="00F64AD0" w:rsidRDefault="00551420" w:rsidP="004E5F4E">
      <w:pPr>
        <w:rPr>
          <w:rFonts w:asciiTheme="majorHAnsi" w:hAnsiTheme="majorHAnsi"/>
        </w:rPr>
        <w:sectPr w:rsidR="00551420" w:rsidRPr="00F64AD0" w:rsidSect="00C0073C">
          <w:headerReference w:type="default" r:id="rId8"/>
          <w:footerReference w:type="default" r:id="rId9"/>
          <w:headerReference w:type="first" r:id="rId10"/>
          <w:footerReference w:type="first" r:id="rId11"/>
          <w:pgSz w:w="11906" w:h="16838"/>
          <w:pgMar w:top="1418" w:right="1274" w:bottom="1418" w:left="1418" w:header="340" w:footer="709" w:gutter="0"/>
          <w:cols w:space="708"/>
          <w:titlePg/>
          <w:docGrid w:linePitch="360"/>
        </w:sectPr>
      </w:pPr>
    </w:p>
    <w:p w14:paraId="0E599452" w14:textId="3F07E07E" w:rsidR="00A66760" w:rsidRPr="00F64AD0" w:rsidRDefault="00A66760" w:rsidP="003E1702">
      <w:pPr>
        <w:pStyle w:val="javnanaroilapodnaslov"/>
        <w:framePr w:wrap="auto" w:vAnchor="margin" w:yAlign="inline"/>
        <w:numPr>
          <w:ilvl w:val="1"/>
          <w:numId w:val="36"/>
        </w:numPr>
        <w:spacing w:before="0" w:after="0"/>
        <w:rPr>
          <w:rFonts w:asciiTheme="majorHAnsi" w:hAnsiTheme="majorHAnsi"/>
        </w:rPr>
      </w:pPr>
      <w:bookmarkStart w:id="20" w:name="_Toc121219594"/>
      <w:r w:rsidRPr="00F64AD0">
        <w:rPr>
          <w:rFonts w:asciiTheme="majorHAnsi" w:hAnsiTheme="majorHAnsi"/>
        </w:rPr>
        <w:t>obr.</w:t>
      </w:r>
      <w:r w:rsidRPr="00F64AD0">
        <w:rPr>
          <w:rFonts w:asciiTheme="majorHAnsi" w:hAnsiTheme="majorHAnsi"/>
          <w:lang w:val="sl-SI"/>
        </w:rPr>
        <w:t xml:space="preserve">  –</w:t>
      </w:r>
      <w:r w:rsidRPr="00F64AD0">
        <w:rPr>
          <w:rFonts w:asciiTheme="majorHAnsi" w:hAnsiTheme="majorHAnsi"/>
        </w:rPr>
        <w:t xml:space="preserve"> </w:t>
      </w:r>
      <w:r w:rsidRPr="00F64AD0">
        <w:rPr>
          <w:rFonts w:asciiTheme="majorHAnsi" w:hAnsiTheme="majorHAnsi"/>
          <w:lang w:val="sl-SI"/>
        </w:rPr>
        <w:t>Vzorec pogodbe</w:t>
      </w:r>
      <w:bookmarkEnd w:id="20"/>
    </w:p>
    <w:p w14:paraId="1D9BD054" w14:textId="77777777" w:rsidR="00A66760" w:rsidRPr="00F64AD0" w:rsidRDefault="00A66760" w:rsidP="004E5F4E">
      <w:pPr>
        <w:rPr>
          <w:rFonts w:asciiTheme="majorHAnsi" w:hAnsiTheme="majorHAnsi" w:cs="Arial"/>
        </w:rPr>
      </w:pPr>
    </w:p>
    <w:bookmarkEnd w:id="17"/>
    <w:bookmarkEnd w:id="18"/>
    <w:p w14:paraId="7D93E561" w14:textId="77777777" w:rsidR="00BF6A2A" w:rsidRPr="00F64AD0" w:rsidRDefault="00D338E6" w:rsidP="004E5F4E">
      <w:pPr>
        <w:jc w:val="both"/>
        <w:rPr>
          <w:rFonts w:asciiTheme="majorHAnsi" w:eastAsia="Times New Roman" w:hAnsiTheme="majorHAnsi" w:cs="Arial"/>
          <w:i/>
        </w:rPr>
      </w:pPr>
      <w:r w:rsidRPr="00F64AD0">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F64AD0" w:rsidRDefault="004D4FAD" w:rsidP="004E5F4E">
      <w:pPr>
        <w:tabs>
          <w:tab w:val="left" w:pos="6912"/>
        </w:tabs>
        <w:jc w:val="both"/>
        <w:rPr>
          <w:rFonts w:asciiTheme="majorHAnsi" w:eastAsia="Times New Roman" w:hAnsiTheme="majorHAnsi" w:cs="Arial"/>
          <w:b/>
        </w:rPr>
      </w:pPr>
    </w:p>
    <w:p w14:paraId="2B2C1AD6" w14:textId="77777777" w:rsidR="00E21992" w:rsidRPr="00F64AD0" w:rsidRDefault="00E21992" w:rsidP="004E5F4E">
      <w:pPr>
        <w:tabs>
          <w:tab w:val="left" w:pos="6912"/>
        </w:tabs>
        <w:jc w:val="both"/>
        <w:rPr>
          <w:rFonts w:asciiTheme="majorHAnsi" w:eastAsia="Times New Roman" w:hAnsiTheme="majorHAnsi" w:cs="Arial"/>
          <w:b/>
        </w:rPr>
      </w:pPr>
    </w:p>
    <w:p w14:paraId="560E4C1F" w14:textId="77777777" w:rsidR="00BF6A2A" w:rsidRPr="00F64AD0" w:rsidRDefault="00BF6A2A" w:rsidP="00E21992">
      <w:pPr>
        <w:tabs>
          <w:tab w:val="left" w:pos="6912"/>
        </w:tabs>
        <w:jc w:val="center"/>
        <w:rPr>
          <w:rFonts w:asciiTheme="majorHAnsi" w:eastAsia="Times New Roman" w:hAnsiTheme="majorHAnsi" w:cs="Arial"/>
        </w:rPr>
      </w:pPr>
      <w:bookmarkStart w:id="21" w:name="_Hlk30059771"/>
      <w:r w:rsidRPr="00F64AD0">
        <w:rPr>
          <w:rFonts w:asciiTheme="majorHAnsi" w:eastAsia="Times New Roman" w:hAnsiTheme="majorHAnsi" w:cs="Arial"/>
          <w:b/>
        </w:rPr>
        <w:t>OBČINA AJDOVŠČINA</w:t>
      </w:r>
      <w:r w:rsidRPr="00F64AD0">
        <w:rPr>
          <w:rFonts w:asciiTheme="majorHAnsi" w:eastAsia="Times New Roman" w:hAnsiTheme="majorHAnsi" w:cs="Arial"/>
        </w:rPr>
        <w:t xml:space="preserve">, Cesta 5. maja 6a, Ajdovščina, </w:t>
      </w:r>
      <w:r w:rsidRPr="00F64AD0">
        <w:rPr>
          <w:rFonts w:asciiTheme="majorHAnsi" w:eastAsia="Times New Roman" w:hAnsiTheme="majorHAnsi" w:cs="Arial"/>
          <w:b/>
        </w:rPr>
        <w:t>kot naročnik</w:t>
      </w:r>
      <w:r w:rsidR="00005BE7" w:rsidRPr="00F64AD0">
        <w:rPr>
          <w:rFonts w:asciiTheme="majorHAnsi" w:eastAsia="Times New Roman" w:hAnsiTheme="majorHAnsi" w:cs="Arial"/>
        </w:rPr>
        <w:t>,</w:t>
      </w:r>
    </w:p>
    <w:p w14:paraId="7D8B2CEE" w14:textId="77777777" w:rsidR="00BF6A2A" w:rsidRPr="00F64AD0" w:rsidRDefault="00005BE7" w:rsidP="00E21992">
      <w:pPr>
        <w:tabs>
          <w:tab w:val="left" w:pos="6912"/>
        </w:tabs>
        <w:jc w:val="center"/>
        <w:rPr>
          <w:rFonts w:asciiTheme="majorHAnsi" w:eastAsia="Times New Roman" w:hAnsiTheme="majorHAnsi" w:cs="Arial"/>
        </w:rPr>
      </w:pPr>
      <w:r w:rsidRPr="00F64AD0">
        <w:rPr>
          <w:rFonts w:asciiTheme="majorHAnsi" w:eastAsia="Times New Roman" w:hAnsiTheme="majorHAnsi" w:cs="Arial"/>
        </w:rPr>
        <w:t>ki ga</w:t>
      </w:r>
      <w:r w:rsidR="00BF6A2A" w:rsidRPr="00F64AD0">
        <w:rPr>
          <w:rFonts w:asciiTheme="majorHAnsi" w:eastAsia="Times New Roman" w:hAnsiTheme="majorHAnsi" w:cs="Arial"/>
        </w:rPr>
        <w:t xml:space="preserve"> zastopa župan Tadej Beočanin,</w:t>
      </w:r>
    </w:p>
    <w:p w14:paraId="5F47A756" w14:textId="77777777" w:rsidR="00BF6A2A" w:rsidRPr="00F64AD0" w:rsidRDefault="00005BE7" w:rsidP="00E21992">
      <w:pPr>
        <w:tabs>
          <w:tab w:val="left" w:pos="1440"/>
        </w:tabs>
        <w:jc w:val="center"/>
        <w:rPr>
          <w:rFonts w:asciiTheme="majorHAnsi" w:eastAsia="Times New Roman" w:hAnsiTheme="majorHAnsi" w:cs="Arial"/>
        </w:rPr>
      </w:pPr>
      <w:r w:rsidRPr="00F64AD0">
        <w:rPr>
          <w:rFonts w:asciiTheme="majorHAnsi" w:eastAsia="Times New Roman" w:hAnsiTheme="majorHAnsi" w:cs="Arial"/>
        </w:rPr>
        <w:t>m</w:t>
      </w:r>
      <w:r w:rsidR="00BF6A2A" w:rsidRPr="00F64AD0">
        <w:rPr>
          <w:rFonts w:asciiTheme="majorHAnsi" w:eastAsia="Times New Roman" w:hAnsiTheme="majorHAnsi" w:cs="Arial"/>
        </w:rPr>
        <w:t>atična številka: 5879914000</w:t>
      </w:r>
      <w:r w:rsidRPr="00F64AD0">
        <w:rPr>
          <w:rFonts w:asciiTheme="majorHAnsi" w:eastAsia="Times New Roman" w:hAnsiTheme="majorHAnsi" w:cs="Arial"/>
        </w:rPr>
        <w:t>,</w:t>
      </w:r>
    </w:p>
    <w:p w14:paraId="5AEB7844" w14:textId="77777777" w:rsidR="00BF6A2A" w:rsidRPr="00F64AD0" w:rsidRDefault="00BF6A2A" w:rsidP="00E21992">
      <w:pPr>
        <w:tabs>
          <w:tab w:val="left" w:pos="1440"/>
        </w:tabs>
        <w:jc w:val="center"/>
        <w:rPr>
          <w:rFonts w:asciiTheme="majorHAnsi" w:eastAsia="Times New Roman" w:hAnsiTheme="majorHAnsi" w:cs="Arial"/>
        </w:rPr>
      </w:pPr>
      <w:r w:rsidRPr="00F64AD0">
        <w:rPr>
          <w:rFonts w:asciiTheme="majorHAnsi" w:eastAsia="Times New Roman" w:hAnsiTheme="majorHAnsi" w:cs="Arial"/>
        </w:rPr>
        <w:t>ID za DDV: SI51533251</w:t>
      </w:r>
      <w:r w:rsidR="00005BE7" w:rsidRPr="00F64AD0">
        <w:rPr>
          <w:rFonts w:asciiTheme="majorHAnsi" w:eastAsia="Times New Roman" w:hAnsiTheme="majorHAnsi" w:cs="Arial"/>
        </w:rPr>
        <w:t>,</w:t>
      </w:r>
    </w:p>
    <w:p w14:paraId="1671A35F" w14:textId="77777777" w:rsidR="00BF6A2A" w:rsidRPr="00F64AD0" w:rsidRDefault="00BF6A2A" w:rsidP="00E21992">
      <w:pPr>
        <w:tabs>
          <w:tab w:val="left" w:pos="1440"/>
        </w:tabs>
        <w:jc w:val="center"/>
        <w:rPr>
          <w:rFonts w:asciiTheme="majorHAnsi" w:eastAsia="Times New Roman" w:hAnsiTheme="majorHAnsi" w:cs="Arial"/>
        </w:rPr>
      </w:pPr>
      <w:r w:rsidRPr="00F64AD0">
        <w:rPr>
          <w:rFonts w:asciiTheme="majorHAnsi" w:eastAsia="Times New Roman" w:hAnsiTheme="majorHAnsi" w:cs="Arial"/>
        </w:rPr>
        <w:t>IBAN: SI56 0120 1010 0014 597</w:t>
      </w:r>
    </w:p>
    <w:bookmarkEnd w:id="21"/>
    <w:p w14:paraId="20951EBF" w14:textId="77777777" w:rsidR="00BF6A2A" w:rsidRPr="00F64AD0"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F64AD0"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i</w:t>
      </w:r>
      <w:r w:rsidR="00BF6A2A" w:rsidRPr="00F64AD0">
        <w:rPr>
          <w:rFonts w:asciiTheme="majorHAnsi" w:eastAsia="Times New Roman" w:hAnsiTheme="majorHAnsi" w:cs="Arial"/>
        </w:rPr>
        <w:t>n</w:t>
      </w:r>
    </w:p>
    <w:p w14:paraId="2E3A728C" w14:textId="77777777" w:rsidR="00E21992" w:rsidRPr="00F64AD0"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48801CFF" w:rsidR="00BF6A2A" w:rsidRPr="00F64AD0"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 xml:space="preserve">_______________________________________ </w:t>
      </w:r>
      <w:r w:rsidRPr="00F64AD0">
        <w:rPr>
          <w:rFonts w:asciiTheme="majorHAnsi" w:eastAsia="Times New Roman" w:hAnsiTheme="majorHAnsi" w:cs="Arial"/>
          <w:i/>
        </w:rPr>
        <w:t>(firma in sedež ponudnika)</w:t>
      </w:r>
      <w:r w:rsidR="0040327D">
        <w:rPr>
          <w:rFonts w:asciiTheme="majorHAnsi" w:eastAsia="Times New Roman" w:hAnsiTheme="majorHAnsi" w:cs="Arial"/>
          <w:b/>
        </w:rPr>
        <w:t xml:space="preserve"> kot dobavitelj</w:t>
      </w:r>
      <w:r w:rsidR="00005BE7" w:rsidRPr="00F64AD0">
        <w:rPr>
          <w:rFonts w:asciiTheme="majorHAnsi" w:eastAsia="Times New Roman" w:hAnsiTheme="majorHAnsi" w:cs="Arial"/>
        </w:rPr>
        <w:t>,</w:t>
      </w:r>
    </w:p>
    <w:p w14:paraId="79CC63A8" w14:textId="77777777" w:rsidR="00BF6A2A" w:rsidRPr="00F64AD0"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ki ga zastopa ________________________,</w:t>
      </w:r>
    </w:p>
    <w:p w14:paraId="31181985" w14:textId="77777777" w:rsidR="00BF6A2A" w:rsidRPr="00F64AD0"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m</w:t>
      </w:r>
      <w:r w:rsidR="00BF6A2A" w:rsidRPr="00F64AD0">
        <w:rPr>
          <w:rFonts w:asciiTheme="majorHAnsi" w:eastAsia="Times New Roman" w:hAnsiTheme="majorHAnsi" w:cs="Arial"/>
        </w:rPr>
        <w:t>atična številka: ______________________</w:t>
      </w:r>
      <w:r w:rsidRPr="00F64AD0">
        <w:rPr>
          <w:rFonts w:asciiTheme="majorHAnsi" w:eastAsia="Times New Roman" w:hAnsiTheme="majorHAnsi" w:cs="Arial"/>
        </w:rPr>
        <w:t>,</w:t>
      </w:r>
    </w:p>
    <w:p w14:paraId="0497D5F7" w14:textId="77777777" w:rsidR="00BF6A2A" w:rsidRPr="00F64AD0"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I</w:t>
      </w:r>
      <w:r w:rsidR="00BF6A2A" w:rsidRPr="00F64AD0">
        <w:rPr>
          <w:rFonts w:asciiTheme="majorHAnsi" w:eastAsia="Times New Roman" w:hAnsiTheme="majorHAnsi" w:cs="Arial"/>
        </w:rPr>
        <w:t>D</w:t>
      </w:r>
      <w:r w:rsidRPr="00F64AD0">
        <w:rPr>
          <w:rFonts w:asciiTheme="majorHAnsi" w:eastAsia="Times New Roman" w:hAnsiTheme="majorHAnsi" w:cs="Arial"/>
        </w:rPr>
        <w:t xml:space="preserve"> z</w:t>
      </w:r>
      <w:r w:rsidR="00BF6A2A" w:rsidRPr="00F64AD0">
        <w:rPr>
          <w:rFonts w:asciiTheme="majorHAnsi" w:eastAsia="Times New Roman" w:hAnsiTheme="majorHAnsi" w:cs="Arial"/>
        </w:rPr>
        <w:t>a</w:t>
      </w:r>
      <w:r w:rsidRPr="00F64AD0">
        <w:rPr>
          <w:rFonts w:asciiTheme="majorHAnsi" w:eastAsia="Times New Roman" w:hAnsiTheme="majorHAnsi" w:cs="Arial"/>
        </w:rPr>
        <w:t xml:space="preserve"> DDV</w:t>
      </w:r>
      <w:r w:rsidR="00BF6A2A" w:rsidRPr="00F64AD0">
        <w:rPr>
          <w:rFonts w:asciiTheme="majorHAnsi" w:eastAsia="Times New Roman" w:hAnsiTheme="majorHAnsi" w:cs="Arial"/>
        </w:rPr>
        <w:t>: ______________________</w:t>
      </w:r>
      <w:r w:rsidRPr="00F64AD0">
        <w:rPr>
          <w:rFonts w:asciiTheme="majorHAnsi" w:eastAsia="Times New Roman" w:hAnsiTheme="majorHAnsi" w:cs="Arial"/>
        </w:rPr>
        <w:t>,</w:t>
      </w:r>
    </w:p>
    <w:p w14:paraId="4FF8259E" w14:textId="77777777" w:rsidR="00BF6A2A" w:rsidRPr="00F64AD0"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F64AD0">
        <w:rPr>
          <w:rFonts w:asciiTheme="majorHAnsi" w:eastAsia="Times New Roman" w:hAnsiTheme="majorHAnsi" w:cs="Arial"/>
        </w:rPr>
        <w:t>IBAN:_______________________________</w:t>
      </w:r>
      <w:r w:rsidR="00005BE7" w:rsidRPr="00F64AD0">
        <w:rPr>
          <w:rFonts w:asciiTheme="majorHAnsi" w:eastAsia="Times New Roman" w:hAnsiTheme="majorHAnsi" w:cs="Arial"/>
        </w:rPr>
        <w:t>,</w:t>
      </w:r>
    </w:p>
    <w:p w14:paraId="7DC803C6" w14:textId="77777777" w:rsidR="00BF6A2A" w:rsidRPr="00F64AD0"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F64AD0" w:rsidRDefault="00BF6A2A" w:rsidP="00E21992">
      <w:pPr>
        <w:ind w:right="70"/>
        <w:jc w:val="center"/>
        <w:rPr>
          <w:rFonts w:asciiTheme="majorHAnsi" w:eastAsia="Times New Roman" w:hAnsiTheme="majorHAnsi" w:cs="Arial"/>
          <w:b/>
        </w:rPr>
      </w:pPr>
      <w:r w:rsidRPr="00F64AD0">
        <w:rPr>
          <w:rFonts w:asciiTheme="majorHAnsi" w:eastAsia="Times New Roman" w:hAnsiTheme="majorHAnsi" w:cs="Arial"/>
        </w:rPr>
        <w:t>skleneta naslednjo</w:t>
      </w:r>
    </w:p>
    <w:p w14:paraId="76FA30ED" w14:textId="48EB2B95" w:rsidR="00BF6A2A" w:rsidRPr="00F64AD0" w:rsidRDefault="00C5596B" w:rsidP="004E5F4E">
      <w:pPr>
        <w:ind w:right="70"/>
        <w:jc w:val="both"/>
        <w:rPr>
          <w:rFonts w:asciiTheme="majorHAnsi" w:eastAsia="Times New Roman" w:hAnsiTheme="majorHAnsi" w:cs="Arial"/>
          <w:b/>
          <w:color w:val="0070C0"/>
        </w:rPr>
      </w:pPr>
      <w:r>
        <w:rPr>
          <w:rFonts w:asciiTheme="majorHAnsi" w:eastAsia="Times New Roman" w:hAnsiTheme="majorHAnsi" w:cs="Arial"/>
          <w:b/>
          <w:color w:val="0070C0"/>
        </w:rPr>
        <w:t xml:space="preserve"> </w:t>
      </w:r>
    </w:p>
    <w:p w14:paraId="7733FC17" w14:textId="77777777" w:rsidR="00BF6A2A" w:rsidRPr="00F64AD0" w:rsidRDefault="00BF6A2A" w:rsidP="004E5F4E">
      <w:pPr>
        <w:ind w:right="70"/>
        <w:rPr>
          <w:rFonts w:asciiTheme="majorHAnsi" w:eastAsia="Times New Roman" w:hAnsiTheme="majorHAnsi" w:cs="Arial"/>
          <w:b/>
        </w:rPr>
      </w:pPr>
    </w:p>
    <w:p w14:paraId="205AF246" w14:textId="501F4B69" w:rsidR="00BF6A2A" w:rsidRPr="00F64AD0" w:rsidRDefault="007D6527" w:rsidP="004E5F4E">
      <w:pPr>
        <w:tabs>
          <w:tab w:val="left" w:pos="1728"/>
          <w:tab w:val="left" w:pos="7200"/>
        </w:tabs>
        <w:jc w:val="center"/>
        <w:rPr>
          <w:rFonts w:asciiTheme="majorHAnsi" w:eastAsia="Times New Roman" w:hAnsiTheme="majorHAnsi" w:cs="Arial"/>
          <w:b/>
        </w:rPr>
      </w:pPr>
      <w:r w:rsidRPr="00F64AD0">
        <w:rPr>
          <w:rFonts w:asciiTheme="majorHAnsi" w:eastAsia="Times New Roman" w:hAnsiTheme="majorHAnsi" w:cs="Arial"/>
          <w:b/>
        </w:rPr>
        <w:t xml:space="preserve">Pogodbo št. </w:t>
      </w:r>
      <w:r w:rsidR="007C7683" w:rsidRPr="00F64AD0">
        <w:rPr>
          <w:rFonts w:asciiTheme="majorHAnsi" w:eastAsia="Times New Roman" w:hAnsiTheme="majorHAnsi" w:cs="Arial"/>
          <w:b/>
        </w:rPr>
        <w:t>4301-</w:t>
      </w:r>
      <w:r w:rsidR="00E52693" w:rsidRPr="00F64AD0">
        <w:rPr>
          <w:rFonts w:asciiTheme="majorHAnsi" w:eastAsia="Times New Roman" w:hAnsiTheme="majorHAnsi" w:cs="Arial"/>
          <w:b/>
        </w:rPr>
        <w:t>26</w:t>
      </w:r>
      <w:r w:rsidR="00675CB7" w:rsidRPr="00F64AD0">
        <w:rPr>
          <w:rFonts w:asciiTheme="majorHAnsi" w:eastAsia="Times New Roman" w:hAnsiTheme="majorHAnsi" w:cs="Arial"/>
          <w:b/>
        </w:rPr>
        <w:t>/2022</w:t>
      </w:r>
      <w:r w:rsidRPr="00F64AD0">
        <w:rPr>
          <w:rFonts w:asciiTheme="majorHAnsi" w:eastAsia="Times New Roman" w:hAnsiTheme="majorHAnsi" w:cs="Arial"/>
          <w:b/>
        </w:rPr>
        <w:t xml:space="preserve"> za</w:t>
      </w:r>
    </w:p>
    <w:p w14:paraId="5C0D1AE7" w14:textId="27DF2C74" w:rsidR="00BF6A2A" w:rsidRPr="00F64AD0" w:rsidRDefault="00E52693" w:rsidP="004E5F4E">
      <w:pPr>
        <w:tabs>
          <w:tab w:val="left" w:pos="1728"/>
          <w:tab w:val="left" w:pos="7200"/>
        </w:tabs>
        <w:jc w:val="center"/>
        <w:rPr>
          <w:rFonts w:asciiTheme="majorHAnsi" w:eastAsia="Times New Roman" w:hAnsiTheme="majorHAnsi" w:cs="Arial"/>
          <w:b/>
        </w:rPr>
      </w:pPr>
      <w:r w:rsidRPr="00F64AD0">
        <w:rPr>
          <w:rFonts w:asciiTheme="majorHAnsi" w:eastAsia="Times New Roman" w:hAnsiTheme="majorHAnsi" w:cs="Arial"/>
          <w:b/>
        </w:rPr>
        <w:t>dobav</w:t>
      </w:r>
      <w:r w:rsidR="0067170B" w:rsidRPr="00F64AD0">
        <w:rPr>
          <w:rFonts w:asciiTheme="majorHAnsi" w:eastAsia="Times New Roman" w:hAnsiTheme="majorHAnsi" w:cs="Arial"/>
          <w:b/>
        </w:rPr>
        <w:t>o</w:t>
      </w:r>
      <w:r w:rsidRPr="00F64AD0">
        <w:rPr>
          <w:rFonts w:asciiTheme="majorHAnsi" w:eastAsia="Times New Roman" w:hAnsiTheme="majorHAnsi" w:cs="Arial"/>
          <w:b/>
        </w:rPr>
        <w:t xml:space="preserve"> in montaž</w:t>
      </w:r>
      <w:r w:rsidR="0067170B" w:rsidRPr="00F64AD0">
        <w:rPr>
          <w:rFonts w:asciiTheme="majorHAnsi" w:eastAsia="Times New Roman" w:hAnsiTheme="majorHAnsi" w:cs="Arial"/>
          <w:b/>
        </w:rPr>
        <w:t>o</w:t>
      </w:r>
      <w:r w:rsidRPr="00F64AD0">
        <w:rPr>
          <w:rFonts w:asciiTheme="majorHAnsi" w:eastAsia="Times New Roman" w:hAnsiTheme="majorHAnsi" w:cs="Arial"/>
          <w:b/>
        </w:rPr>
        <w:t xml:space="preserve"> opreme Prostora doživetij pekarske in mlinarske tradicije</w:t>
      </w:r>
      <w:r w:rsidR="00BF6A2A" w:rsidRPr="00F64AD0">
        <w:rPr>
          <w:rFonts w:asciiTheme="majorHAnsi" w:eastAsia="Times New Roman" w:hAnsiTheme="majorHAnsi" w:cs="Arial"/>
          <w:b/>
        </w:rPr>
        <w:t xml:space="preserve"> </w:t>
      </w:r>
      <w:r w:rsidR="00857330" w:rsidRPr="00F64AD0">
        <w:rPr>
          <w:rFonts w:asciiTheme="majorHAnsi" w:eastAsia="Times New Roman" w:hAnsiTheme="majorHAnsi" w:cs="Arial"/>
          <w:b/>
        </w:rPr>
        <w:t xml:space="preserve"> </w:t>
      </w:r>
      <w:r w:rsidR="007C7683" w:rsidRPr="00F64AD0">
        <w:rPr>
          <w:rFonts w:asciiTheme="majorHAnsi" w:eastAsia="Times New Roman" w:hAnsiTheme="majorHAnsi" w:cs="Arial"/>
          <w:b/>
        </w:rPr>
        <w:t xml:space="preserve"> </w:t>
      </w:r>
      <w:r w:rsidR="00C116D4" w:rsidRPr="00F64AD0">
        <w:rPr>
          <w:rFonts w:asciiTheme="majorHAnsi" w:eastAsia="Times New Roman" w:hAnsiTheme="majorHAnsi" w:cs="Arial"/>
          <w:b/>
        </w:rPr>
        <w:t xml:space="preserve"> </w:t>
      </w:r>
      <w:r w:rsidRPr="00F64AD0">
        <w:rPr>
          <w:rFonts w:asciiTheme="majorHAnsi" w:eastAsia="Times New Roman" w:hAnsiTheme="majorHAnsi" w:cs="Arial"/>
          <w:b/>
        </w:rPr>
        <w:t xml:space="preserve"> </w:t>
      </w:r>
    </w:p>
    <w:p w14:paraId="7DCE07F3" w14:textId="77611C28" w:rsidR="00BF6A2A" w:rsidRPr="00F64AD0" w:rsidRDefault="00BF6A2A" w:rsidP="004E5F4E">
      <w:pPr>
        <w:tabs>
          <w:tab w:val="left" w:pos="1728"/>
          <w:tab w:val="left" w:pos="7200"/>
        </w:tabs>
        <w:jc w:val="both"/>
        <w:rPr>
          <w:rFonts w:asciiTheme="majorHAnsi" w:eastAsia="Times New Roman" w:hAnsiTheme="majorHAnsi" w:cs="Arial"/>
          <w:b/>
        </w:rPr>
      </w:pPr>
    </w:p>
    <w:p w14:paraId="63822B08" w14:textId="77777777" w:rsidR="004A2C46" w:rsidRPr="00F64AD0" w:rsidRDefault="004A2C46" w:rsidP="004E5F4E">
      <w:pPr>
        <w:tabs>
          <w:tab w:val="left" w:pos="1728"/>
          <w:tab w:val="left" w:pos="7200"/>
        </w:tabs>
        <w:jc w:val="both"/>
        <w:rPr>
          <w:rFonts w:asciiTheme="majorHAnsi" w:eastAsia="Times New Roman" w:hAnsiTheme="majorHAnsi" w:cs="Arial"/>
          <w:b/>
        </w:rPr>
      </w:pPr>
    </w:p>
    <w:p w14:paraId="4EF870A9" w14:textId="77777777" w:rsidR="0082518D" w:rsidRPr="00F64AD0" w:rsidRDefault="0082518D" w:rsidP="0082518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Uvodna določila</w:t>
      </w:r>
    </w:p>
    <w:p w14:paraId="2C06D42B" w14:textId="6DE8654A" w:rsidR="0082518D" w:rsidRPr="00F64AD0" w:rsidRDefault="0082518D" w:rsidP="0082518D">
      <w:pPr>
        <w:pStyle w:val="Slog53"/>
        <w:jc w:val="center"/>
      </w:pPr>
      <w:r w:rsidRPr="00F64AD0">
        <w:t>člen</w:t>
      </w:r>
    </w:p>
    <w:p w14:paraId="15098037" w14:textId="4EEE3C08"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Pogodbeni stranki skleneta pogodbo za izvedbo javnega naročila objavljenega na portalu javnih naroči</w:t>
      </w:r>
      <w:r w:rsidR="001267AE" w:rsidRPr="00F64AD0">
        <w:rPr>
          <w:rFonts w:asciiTheme="majorHAnsi" w:eastAsia="Times New Roman" w:hAnsiTheme="majorHAnsi" w:cs="Arial"/>
        </w:rPr>
        <w:t>l pod zap. št. _______________, z dne ____________</w:t>
      </w:r>
      <w:r w:rsidRPr="00F64AD0">
        <w:rPr>
          <w:rFonts w:asciiTheme="majorHAnsi" w:eastAsia="Times New Roman" w:hAnsiTheme="majorHAnsi" w:cs="Arial"/>
        </w:rPr>
        <w:t xml:space="preserve"> in na podlagi odločitve o oddaji naročila št.</w:t>
      </w:r>
      <w:r w:rsidR="001267AE" w:rsidRPr="00F64AD0">
        <w:rPr>
          <w:rFonts w:asciiTheme="majorHAnsi" w:eastAsia="Times New Roman" w:hAnsiTheme="majorHAnsi" w:cs="Arial"/>
        </w:rPr>
        <w:t xml:space="preserve"> _______________ </w:t>
      </w:r>
      <w:r w:rsidRPr="00F64AD0">
        <w:rPr>
          <w:rFonts w:asciiTheme="majorHAnsi" w:eastAsia="Times New Roman" w:hAnsiTheme="majorHAnsi" w:cs="Arial"/>
        </w:rPr>
        <w:t xml:space="preserve">z dne </w:t>
      </w:r>
      <w:r w:rsidR="001267AE" w:rsidRPr="00F64AD0">
        <w:rPr>
          <w:rFonts w:asciiTheme="majorHAnsi" w:eastAsia="Times New Roman" w:hAnsiTheme="majorHAnsi" w:cs="Arial"/>
        </w:rPr>
        <w:t>___________________ .</w:t>
      </w:r>
      <w:r w:rsidR="00550B3B" w:rsidRPr="00F64AD0">
        <w:rPr>
          <w:rFonts w:asciiTheme="majorHAnsi" w:eastAsia="Times New Roman" w:hAnsiTheme="majorHAnsi" w:cs="Arial"/>
        </w:rPr>
        <w:tab/>
      </w:r>
    </w:p>
    <w:p w14:paraId="2888853D"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0CA135E0" w14:textId="42EA7DCF" w:rsidR="0082518D" w:rsidRPr="00F64AD0" w:rsidRDefault="0095574B"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Izvajalec</w:t>
      </w:r>
      <w:r w:rsidR="0040327D">
        <w:rPr>
          <w:rFonts w:asciiTheme="majorHAnsi" w:eastAsia="Times New Roman" w:hAnsiTheme="majorHAnsi" w:cs="Arial"/>
        </w:rPr>
        <w:t>, v nadaljevanju dobavitelj,</w:t>
      </w:r>
      <w:r w:rsidRPr="00F64AD0">
        <w:rPr>
          <w:rFonts w:asciiTheme="majorHAnsi" w:eastAsia="Times New Roman" w:hAnsiTheme="majorHAnsi" w:cs="Arial"/>
        </w:rPr>
        <w:t xml:space="preserve"> zagotavlja, da opravlja vse dejavnosti potrebne za izpolnjevanje prevzetih obveznosti po tej pogodbi in da izpolnjuje vse pogoje določene z veljavnimi predpisi za izvajanje svojih dejavnosti in za izpolnjevanje prevzetih obveznosti po tej pogodbi.</w:t>
      </w:r>
    </w:p>
    <w:p w14:paraId="774A948C" w14:textId="3E82F632" w:rsidR="0095574B" w:rsidRPr="00F64AD0" w:rsidRDefault="0095574B" w:rsidP="0082518D">
      <w:pPr>
        <w:tabs>
          <w:tab w:val="left" w:pos="1728"/>
          <w:tab w:val="left" w:pos="7200"/>
        </w:tabs>
        <w:jc w:val="both"/>
        <w:rPr>
          <w:rFonts w:asciiTheme="majorHAnsi" w:eastAsia="Times New Roman" w:hAnsiTheme="majorHAnsi" w:cs="Arial"/>
        </w:rPr>
      </w:pPr>
    </w:p>
    <w:p w14:paraId="545D1BA2" w14:textId="103798BD"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Sredstva  so  zagotovljena  v  proračunu  Občine  Ajdovšči</w:t>
      </w:r>
      <w:r w:rsidR="001267AE" w:rsidRPr="00F64AD0">
        <w:rPr>
          <w:rFonts w:asciiTheme="majorHAnsi" w:eastAsia="Times New Roman" w:hAnsiTheme="majorHAnsi" w:cs="Arial"/>
        </w:rPr>
        <w:t>na  na   proračunski  postavki __________</w:t>
      </w:r>
      <w:r w:rsidRPr="00F64AD0">
        <w:rPr>
          <w:rFonts w:asciiTheme="majorHAnsi" w:eastAsia="Times New Roman" w:hAnsiTheme="majorHAnsi" w:cs="Arial"/>
        </w:rPr>
        <w:t>, konto</w:t>
      </w:r>
      <w:r w:rsidR="001267AE" w:rsidRPr="00F64AD0">
        <w:rPr>
          <w:rFonts w:asciiTheme="majorHAnsi" w:eastAsia="Times New Roman" w:hAnsiTheme="majorHAnsi" w:cs="Arial"/>
        </w:rPr>
        <w:t xml:space="preserve"> ___________________, NRP OB001- ____________________</w:t>
      </w:r>
      <w:r w:rsidRPr="00F64AD0">
        <w:rPr>
          <w:rFonts w:asciiTheme="majorHAnsi" w:eastAsia="Times New Roman" w:hAnsiTheme="majorHAnsi" w:cs="Arial"/>
        </w:rPr>
        <w:t xml:space="preserve">. </w:t>
      </w:r>
    </w:p>
    <w:p w14:paraId="12F9E9A0"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C30D73F" w14:textId="76FC9CE7" w:rsidR="001267AE" w:rsidRPr="00F64AD0" w:rsidRDefault="0082518D" w:rsidP="001267AE">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Predmet pogodbe</w:t>
      </w:r>
    </w:p>
    <w:p w14:paraId="38BE4FD9" w14:textId="77777777" w:rsidR="001267AE" w:rsidRPr="00F64AD0" w:rsidRDefault="001267AE" w:rsidP="001267AE">
      <w:pPr>
        <w:pStyle w:val="Slog53"/>
        <w:jc w:val="center"/>
      </w:pPr>
      <w:r w:rsidRPr="00F64AD0">
        <w:t>člen</w:t>
      </w:r>
    </w:p>
    <w:p w14:paraId="1B75743E" w14:textId="723C7AC7" w:rsidR="00FE442A" w:rsidRPr="00F64AD0" w:rsidRDefault="00FE442A" w:rsidP="00FE442A">
      <w:pPr>
        <w:tabs>
          <w:tab w:val="left" w:pos="1728"/>
          <w:tab w:val="left" w:pos="7200"/>
        </w:tabs>
        <w:jc w:val="both"/>
        <w:rPr>
          <w:rFonts w:asciiTheme="majorHAnsi" w:eastAsia="Times New Roman" w:hAnsiTheme="majorHAnsi" w:cs="Arial"/>
          <w:strike/>
        </w:rPr>
      </w:pPr>
      <w:r w:rsidRPr="00F64AD0">
        <w:rPr>
          <w:rFonts w:asciiTheme="majorHAnsi" w:eastAsia="Times New Roman" w:hAnsiTheme="majorHAnsi" w:cs="Arial"/>
        </w:rPr>
        <w:t xml:space="preserve">Predmet pogodbe je dobava in montaža opreme za objekt Prostor doživetij pekarske in mlinarske tradicije, katera mora izpolnjevati zahteve iz tehničnih specifikacij opreme, popisa opreme in druge tehnične dokumentacije, ki je priloga dokumentacije v zvezi z oddajo javnega naročila ter zahteve, ki za tovrstni predmet javnega naročanja izhajajo iz Uredbe o zelenem javnem naročanju (Uradni list RS, št. 51/17, 64/19 in 121/21) in ostale veljavne zakonodaje. </w:t>
      </w:r>
      <w:r w:rsidR="001B00A3">
        <w:rPr>
          <w:rFonts w:asciiTheme="majorHAnsi" w:eastAsia="Times New Roman" w:hAnsiTheme="majorHAnsi" w:cs="Arial"/>
          <w:strike/>
        </w:rPr>
        <w:t xml:space="preserve"> </w:t>
      </w:r>
      <w:r w:rsidRPr="00F64AD0">
        <w:rPr>
          <w:rFonts w:asciiTheme="majorHAnsi" w:eastAsia="Times New Roman" w:hAnsiTheme="majorHAnsi" w:cs="Arial"/>
          <w:strike/>
        </w:rPr>
        <w:t xml:space="preserve"> </w:t>
      </w:r>
    </w:p>
    <w:p w14:paraId="03F9259A"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08242578" w14:textId="72B9E11A" w:rsidR="00FE442A" w:rsidRPr="00F64AD0" w:rsidRDefault="0040327D" w:rsidP="00FE442A">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FE442A" w:rsidRPr="00F64AD0">
        <w:rPr>
          <w:rFonts w:asciiTheme="majorHAnsi" w:eastAsia="Times New Roman" w:hAnsiTheme="majorHAnsi" w:cs="Arial"/>
        </w:rPr>
        <w:t xml:space="preserve"> mora dobavljeno opremo naročniku izročiti v last in posest ter, glede na naravo stvari, dobavljeno opremo montirati in priključiti, v skladu s ponudbo izvajalca št. ____________ z dne _________  ter opraviti vse storitve (zarisovanje, montaža itd.), kot je to opredeljeno v razpisni dokumentaciji.</w:t>
      </w:r>
    </w:p>
    <w:p w14:paraId="6DBE19A0"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30E9EF56" w14:textId="77777777" w:rsidR="00FE442A" w:rsidRPr="00F64AD0" w:rsidRDefault="00FE442A"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Oprema, ki je predmet dobave in montaže po tej pogodbi mora:</w:t>
      </w:r>
    </w:p>
    <w:p w14:paraId="4F7A85A9" w14:textId="77777777" w:rsidR="00FE442A" w:rsidRPr="00F64AD0" w:rsidRDefault="00FE442A" w:rsidP="00FE442A">
      <w:pPr>
        <w:pStyle w:val="Slog73"/>
      </w:pPr>
      <w:r w:rsidRPr="00F64AD0">
        <w:t>biti nova in brezhibna, ter brez stvarnih in pravnih napak (kot npr. pridržek lastninske pravice, zastavna pravica…);</w:t>
      </w:r>
    </w:p>
    <w:p w14:paraId="7A7F2652" w14:textId="77777777" w:rsidR="00FE442A" w:rsidRPr="00F64AD0" w:rsidRDefault="00FE442A" w:rsidP="00FE442A">
      <w:pPr>
        <w:pStyle w:val="Slog73"/>
      </w:pPr>
      <w:r w:rsidRPr="00F64AD0">
        <w:t>biti energijsko učinkovita ter proizvedena iz okoljsko manj obremenjujočih materialov in z okoljsko manj obremenjujočimi procesi, vse v skladu z razpisno dokumentacijo predmetnega javnega naročila ter Uredbo o zelenem javnem naročanju (Uradni list RS, št. 51/17, 64/19 in 121/21);</w:t>
      </w:r>
    </w:p>
    <w:p w14:paraId="38AB61A9" w14:textId="7C844CB1" w:rsidR="00FE442A" w:rsidRPr="00F64AD0" w:rsidRDefault="00FE442A" w:rsidP="00FE442A">
      <w:pPr>
        <w:pStyle w:val="Slog73"/>
      </w:pPr>
      <w:r w:rsidRPr="00F64AD0">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21CE63B8"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05D43CB9" w14:textId="0A4244A2" w:rsidR="00FE442A" w:rsidRPr="00F64AD0" w:rsidRDefault="0040327D" w:rsidP="00FE442A">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FE442A" w:rsidRPr="00F64AD0">
        <w:rPr>
          <w:rFonts w:asciiTheme="majorHAnsi" w:eastAsia="Times New Roman" w:hAnsiTheme="majorHAnsi" w:cs="Arial"/>
        </w:rPr>
        <w:t xml:space="preserve"> je za dobavljeno in montirano opremo dolžan naročniku zagotoviti in predložiti navodila za uporabo in vzdrževanje dobavljene in montirane opreme v slovenskem jeziku. V kolikor ta ne </w:t>
      </w:r>
      <w:r>
        <w:rPr>
          <w:rFonts w:asciiTheme="majorHAnsi" w:eastAsia="Times New Roman" w:hAnsiTheme="majorHAnsi" w:cs="Arial"/>
        </w:rPr>
        <w:t>obstaja, jih je dolžan dobavitelj</w:t>
      </w:r>
      <w:r w:rsidR="00FE442A" w:rsidRPr="00F64AD0">
        <w:rPr>
          <w:rFonts w:asciiTheme="majorHAnsi" w:eastAsia="Times New Roman" w:hAnsiTheme="majorHAnsi" w:cs="Arial"/>
        </w:rPr>
        <w:t xml:space="preserve"> zagotoviti na lastne stroške.</w:t>
      </w:r>
    </w:p>
    <w:p w14:paraId="3A2A457F" w14:textId="77777777" w:rsidR="00FE442A" w:rsidRPr="00F64AD0" w:rsidRDefault="00FE442A"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p>
    <w:p w14:paraId="02B8ED23" w14:textId="40CEA041" w:rsidR="00FE442A" w:rsidRPr="00F64AD0" w:rsidRDefault="00FE442A" w:rsidP="00FE442A">
      <w:pPr>
        <w:tabs>
          <w:tab w:val="left" w:pos="1728"/>
          <w:tab w:val="left" w:pos="7200"/>
        </w:tabs>
        <w:jc w:val="both"/>
        <w:rPr>
          <w:rFonts w:asciiTheme="majorHAnsi" w:eastAsia="Times New Roman" w:hAnsiTheme="majorHAnsi" w:cs="Arial"/>
        </w:rPr>
      </w:pPr>
      <w:r w:rsidRPr="00677AB4">
        <w:rPr>
          <w:rFonts w:asciiTheme="majorHAnsi" w:eastAsia="Times New Roman" w:hAnsiTheme="majorHAnsi" w:cs="Arial"/>
        </w:rPr>
        <w:t>Oprema mora biti dobavljena in montirana v objektu Prostor doživetij pekarske in mlinarske tradicije</w:t>
      </w:r>
      <w:r w:rsidR="0067170B" w:rsidRPr="00677AB4">
        <w:rPr>
          <w:rFonts w:asciiTheme="majorHAnsi" w:eastAsia="Times New Roman" w:hAnsiTheme="majorHAnsi" w:cs="Arial"/>
        </w:rPr>
        <w:t xml:space="preserve"> v pritličju Rustjeve hiše v Ajdovščini na naslovu Prešernova ulica 5</w:t>
      </w:r>
      <w:r w:rsidR="001B00A3" w:rsidRPr="00677AB4">
        <w:rPr>
          <w:rFonts w:asciiTheme="majorHAnsi" w:eastAsia="Times New Roman" w:hAnsiTheme="majorHAnsi" w:cs="Arial"/>
        </w:rPr>
        <w:t>. Dobavitelj</w:t>
      </w:r>
      <w:r w:rsidRPr="00677AB4">
        <w:rPr>
          <w:rFonts w:asciiTheme="majorHAnsi" w:eastAsia="Times New Roman" w:hAnsiTheme="majorHAnsi" w:cs="Arial"/>
        </w:rPr>
        <w:t xml:space="preserve"> je dolžan obvestiti naročnika o nameravani dobavi in montaži opreme, ki je predmet te pogodbe, najmanj 7 (sedem) delovnih dni pred njeno dobavo in montažo.</w:t>
      </w:r>
    </w:p>
    <w:p w14:paraId="0B6DFC95"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54443D32" w14:textId="1618153A" w:rsidR="0082518D" w:rsidRPr="00F64AD0" w:rsidRDefault="001B00A3" w:rsidP="00FE442A">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FE442A" w:rsidRPr="00F64AD0">
        <w:rPr>
          <w:rFonts w:asciiTheme="majorHAnsi" w:eastAsia="Times New Roman" w:hAnsiTheme="majorHAnsi" w:cs="Arial"/>
        </w:rPr>
        <w:t xml:space="preserve"> bo na svoje stroške zavaroval opremo in nosil stroške transportnega zavarovanja opreme do lokacije dobave in montaže.  </w:t>
      </w:r>
    </w:p>
    <w:p w14:paraId="2A42F9BB" w14:textId="50C88A8A" w:rsidR="003E1702" w:rsidRPr="00F64AD0" w:rsidRDefault="003E1702" w:rsidP="00FE442A">
      <w:pPr>
        <w:tabs>
          <w:tab w:val="left" w:pos="1728"/>
          <w:tab w:val="left" w:pos="7200"/>
        </w:tabs>
        <w:jc w:val="both"/>
        <w:rPr>
          <w:rFonts w:asciiTheme="majorHAnsi" w:eastAsia="Times New Roman" w:hAnsiTheme="majorHAnsi" w:cs="Arial"/>
        </w:rPr>
      </w:pPr>
    </w:p>
    <w:p w14:paraId="3877AB65" w14:textId="63D471EA" w:rsidR="003E1702" w:rsidRPr="00F64AD0" w:rsidRDefault="003E1702"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58EC83B3"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62C71286" w14:textId="24406343" w:rsidR="001267AE" w:rsidRPr="00F64AD0" w:rsidRDefault="00FE442A" w:rsidP="001267AE">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Rok izvedbe dobave in montaže</w:t>
      </w:r>
    </w:p>
    <w:p w14:paraId="0A1E81AA" w14:textId="77777777" w:rsidR="001267AE" w:rsidRPr="00F64AD0" w:rsidRDefault="001267AE" w:rsidP="001267AE">
      <w:pPr>
        <w:pStyle w:val="Slog53"/>
        <w:jc w:val="center"/>
      </w:pPr>
      <w:r w:rsidRPr="00F64AD0">
        <w:t>člen</w:t>
      </w:r>
    </w:p>
    <w:p w14:paraId="60950ECA" w14:textId="4A05D9AD" w:rsidR="00FE442A" w:rsidRPr="00F64AD0" w:rsidRDefault="001B00A3" w:rsidP="00FE442A">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FE442A" w:rsidRPr="00F64AD0">
        <w:rPr>
          <w:rFonts w:asciiTheme="majorHAnsi" w:eastAsia="Times New Roman" w:hAnsiTheme="majorHAnsi" w:cs="Arial"/>
        </w:rPr>
        <w:t xml:space="preserve"> dobavi in montira opremo, ki je predmet te pogodbe, najkasneje </w:t>
      </w:r>
      <w:r w:rsidR="00FE442A" w:rsidRPr="00E231EF">
        <w:rPr>
          <w:rFonts w:asciiTheme="majorHAnsi" w:eastAsia="Times New Roman" w:hAnsiTheme="majorHAnsi" w:cs="Arial"/>
        </w:rPr>
        <w:t xml:space="preserve">do </w:t>
      </w:r>
      <w:r w:rsidR="0067170B" w:rsidRPr="00E231EF">
        <w:rPr>
          <w:rFonts w:asciiTheme="majorHAnsi" w:eastAsia="Times New Roman" w:hAnsiTheme="majorHAnsi" w:cs="Arial"/>
        </w:rPr>
        <w:t>30. 4. 202</w:t>
      </w:r>
      <w:r w:rsidR="00DC1621" w:rsidRPr="00E231EF">
        <w:rPr>
          <w:rFonts w:asciiTheme="majorHAnsi" w:eastAsia="Times New Roman" w:hAnsiTheme="majorHAnsi" w:cs="Arial"/>
        </w:rPr>
        <w:t>3</w:t>
      </w:r>
      <w:r w:rsidR="00FE442A" w:rsidRPr="00E231EF">
        <w:rPr>
          <w:rFonts w:asciiTheme="majorHAnsi" w:eastAsia="Times New Roman" w:hAnsiTheme="majorHAnsi" w:cs="Arial"/>
        </w:rPr>
        <w:t>.</w:t>
      </w:r>
    </w:p>
    <w:p w14:paraId="51654EB2"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3688F169" w14:textId="6CE893BF" w:rsidR="00FE442A" w:rsidRPr="00F64AD0" w:rsidRDefault="00FE442A"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Rok se lahko spremeni le v primeru višje sile, ki jo definirajo zakonska določila, spremenjen rok pa mora potrditi naročnik. </w:t>
      </w:r>
      <w:r w:rsidR="00E231EF">
        <w:rPr>
          <w:rFonts w:asciiTheme="majorHAnsi" w:eastAsia="Times New Roman" w:hAnsiTheme="majorHAnsi" w:cs="Arial"/>
          <w:strike/>
        </w:rPr>
        <w:t xml:space="preserve"> </w:t>
      </w:r>
    </w:p>
    <w:p w14:paraId="359CBAB1" w14:textId="0B7DE23C" w:rsidR="00FE442A" w:rsidRPr="00F64AD0" w:rsidRDefault="00FE442A"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p>
    <w:p w14:paraId="58B2F2F6" w14:textId="7E7BBB6C" w:rsidR="00FE442A" w:rsidRPr="00F64AD0" w:rsidRDefault="001B00A3" w:rsidP="00FE442A">
      <w:pPr>
        <w:tabs>
          <w:tab w:val="left" w:pos="1728"/>
          <w:tab w:val="left" w:pos="7200"/>
        </w:tabs>
        <w:jc w:val="both"/>
        <w:rPr>
          <w:rFonts w:asciiTheme="majorHAnsi" w:eastAsia="Times New Roman" w:hAnsiTheme="majorHAnsi" w:cs="Arial"/>
        </w:rPr>
      </w:pPr>
      <w:r>
        <w:rPr>
          <w:rFonts w:asciiTheme="majorHAnsi" w:eastAsia="Times New Roman" w:hAnsiTheme="majorHAnsi" w:cs="Arial"/>
        </w:rPr>
        <w:t>Če dobavitelj</w:t>
      </w:r>
      <w:r w:rsidR="00FE442A" w:rsidRPr="00F64AD0">
        <w:rPr>
          <w:rFonts w:asciiTheme="majorHAnsi" w:eastAsia="Times New Roman" w:hAnsiTheme="majorHAnsi" w:cs="Arial"/>
        </w:rPr>
        <w:t xml:space="preserve"> ne dobavi in montira opreme najkasneje v 10 (desetih) dneh po izteku roka, določenega v prvem odstavku tega člena, lahko naročnik odstopi od pogodbe in unovči zavarovanje za dobro izvedbo v ce</w:t>
      </w:r>
      <w:r>
        <w:rPr>
          <w:rFonts w:asciiTheme="majorHAnsi" w:eastAsia="Times New Roman" w:hAnsiTheme="majorHAnsi" w:cs="Arial"/>
        </w:rPr>
        <w:t>loti. V tem primeru je dobavitelj</w:t>
      </w:r>
      <w:r w:rsidR="00FE442A" w:rsidRPr="00F64AD0">
        <w:rPr>
          <w:rFonts w:asciiTheme="majorHAnsi" w:eastAsia="Times New Roman" w:hAnsiTheme="majorHAnsi" w:cs="Arial"/>
        </w:rPr>
        <w:t xml:space="preserve"> dolžan naročniku povrniti vso nastalo škodo.</w:t>
      </w:r>
    </w:p>
    <w:p w14:paraId="641FBF53" w14:textId="77777777" w:rsidR="00FE442A" w:rsidRPr="00F64AD0" w:rsidRDefault="00FE442A" w:rsidP="00FE442A">
      <w:pPr>
        <w:tabs>
          <w:tab w:val="left" w:pos="1728"/>
          <w:tab w:val="left" w:pos="7200"/>
        </w:tabs>
        <w:jc w:val="both"/>
        <w:rPr>
          <w:rFonts w:asciiTheme="majorHAnsi" w:eastAsia="Times New Roman" w:hAnsiTheme="majorHAnsi" w:cs="Arial"/>
        </w:rPr>
      </w:pPr>
    </w:p>
    <w:p w14:paraId="37D54B54" w14:textId="4E7A6774" w:rsidR="0082518D" w:rsidRPr="00F64AD0" w:rsidRDefault="00FE442A" w:rsidP="00FE442A">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prihaja do zamud pri izvajanju del glede na terminski plan ali do nekvalitetnega izvajanja pogodbenih del ali do oteževalnih okoliščin pri izvedbi del po tej pogodbi ali drugih kršitev v zvezi z izvajanje</w:t>
      </w:r>
      <w:r w:rsidR="001B00A3">
        <w:rPr>
          <w:rFonts w:asciiTheme="majorHAnsi" w:eastAsia="Times New Roman" w:hAnsiTheme="majorHAnsi" w:cs="Arial"/>
        </w:rPr>
        <w:t>m pogodbenih del, mora dobavitelj</w:t>
      </w:r>
      <w:r w:rsidRPr="00F64AD0">
        <w:rPr>
          <w:rFonts w:asciiTheme="majorHAnsi" w:eastAsia="Times New Roman" w:hAnsiTheme="majorHAnsi" w:cs="Arial"/>
        </w:rPr>
        <w:t xml:space="preserve">, kot dober strokovnjak ukreniti vse potrebno, da se navedene okoliščine oziroma nepravilnosti odpravijo brez dodatnih stroškov za naročnika.  </w:t>
      </w:r>
    </w:p>
    <w:p w14:paraId="0CB7A312"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914F4BC" w14:textId="40047D06" w:rsidR="001267AE" w:rsidRPr="00F64AD0" w:rsidRDefault="009E260C" w:rsidP="001267AE">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Pogodbena vrednost in obračun del</w:t>
      </w:r>
    </w:p>
    <w:p w14:paraId="23FD91DC" w14:textId="77777777" w:rsidR="001267AE" w:rsidRPr="00F64AD0" w:rsidRDefault="001267AE" w:rsidP="001267AE">
      <w:pPr>
        <w:pStyle w:val="Slog53"/>
        <w:jc w:val="center"/>
      </w:pPr>
      <w:r w:rsidRPr="00F64AD0">
        <w:t>člen</w:t>
      </w:r>
    </w:p>
    <w:p w14:paraId="65105945" w14:textId="4242D964" w:rsidR="009E260C" w:rsidRPr="00696486" w:rsidRDefault="009E260C" w:rsidP="009E260C">
      <w:pPr>
        <w:tabs>
          <w:tab w:val="left" w:pos="1728"/>
          <w:tab w:val="left" w:pos="7200"/>
        </w:tabs>
        <w:jc w:val="both"/>
        <w:rPr>
          <w:rFonts w:asciiTheme="majorHAnsi" w:eastAsia="Times New Roman" w:hAnsiTheme="majorHAnsi" w:cs="Arial"/>
        </w:rPr>
      </w:pPr>
      <w:r w:rsidRPr="00696486">
        <w:rPr>
          <w:rFonts w:asciiTheme="majorHAnsi" w:eastAsia="Times New Roman" w:hAnsiTheme="majorHAnsi" w:cs="Arial"/>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9E260C" w:rsidRPr="00696486" w14:paraId="198DF5A3" w14:textId="77777777" w:rsidTr="00760C56">
        <w:tc>
          <w:tcPr>
            <w:tcW w:w="7045" w:type="dxa"/>
            <w:shd w:val="clear" w:color="auto" w:fill="C6D9F1"/>
          </w:tcPr>
          <w:p w14:paraId="3F3D9ABC" w14:textId="77777777" w:rsidR="009E260C" w:rsidRPr="00696486" w:rsidRDefault="009E260C" w:rsidP="009E260C">
            <w:pPr>
              <w:rPr>
                <w:rFonts w:asciiTheme="majorHAnsi" w:hAnsiTheme="majorHAnsi" w:cs="Arial"/>
              </w:rPr>
            </w:pPr>
            <w:r w:rsidRPr="00696486">
              <w:rPr>
                <w:rFonts w:asciiTheme="majorHAnsi" w:hAnsiTheme="majorHAnsi" w:cs="Arial"/>
              </w:rPr>
              <w:t>Postavke ponudbe</w:t>
            </w:r>
          </w:p>
        </w:tc>
        <w:tc>
          <w:tcPr>
            <w:tcW w:w="1843" w:type="dxa"/>
            <w:shd w:val="clear" w:color="auto" w:fill="C6D9F1"/>
          </w:tcPr>
          <w:p w14:paraId="39660300" w14:textId="77777777" w:rsidR="009E260C" w:rsidRPr="00696486" w:rsidRDefault="009E260C" w:rsidP="009E260C">
            <w:pPr>
              <w:jc w:val="center"/>
              <w:rPr>
                <w:rFonts w:asciiTheme="majorHAnsi" w:hAnsiTheme="majorHAnsi" w:cs="Arial"/>
              </w:rPr>
            </w:pPr>
            <w:r w:rsidRPr="00696486">
              <w:rPr>
                <w:rFonts w:asciiTheme="majorHAnsi" w:hAnsiTheme="majorHAnsi" w:cs="Arial"/>
              </w:rPr>
              <w:t xml:space="preserve">Cena v EUR   </w:t>
            </w:r>
          </w:p>
        </w:tc>
      </w:tr>
      <w:tr w:rsidR="009E260C" w:rsidRPr="00696486" w14:paraId="2263F4DA" w14:textId="77777777" w:rsidTr="00760C56">
        <w:tc>
          <w:tcPr>
            <w:tcW w:w="7045" w:type="dxa"/>
            <w:shd w:val="clear" w:color="auto" w:fill="auto"/>
          </w:tcPr>
          <w:p w14:paraId="7615317F" w14:textId="648963AA" w:rsidR="009E260C" w:rsidRPr="00696486" w:rsidRDefault="0067170B" w:rsidP="009E260C">
            <w:pPr>
              <w:jc w:val="both"/>
              <w:rPr>
                <w:rFonts w:asciiTheme="majorHAnsi" w:hAnsiTheme="majorHAnsi"/>
                <w:bCs/>
              </w:rPr>
            </w:pPr>
            <w:r w:rsidRPr="00696486">
              <w:rPr>
                <w:rFonts w:asciiTheme="majorHAnsi" w:hAnsiTheme="majorHAnsi"/>
                <w:bCs/>
              </w:rPr>
              <w:t>A1.0 OPREMA PO MERI</w:t>
            </w:r>
          </w:p>
        </w:tc>
        <w:tc>
          <w:tcPr>
            <w:tcW w:w="1843" w:type="dxa"/>
          </w:tcPr>
          <w:p w14:paraId="2618D9B0" w14:textId="77777777" w:rsidR="009E260C" w:rsidRPr="00696486" w:rsidRDefault="009E260C" w:rsidP="009E260C">
            <w:pPr>
              <w:rPr>
                <w:rFonts w:asciiTheme="majorHAnsi" w:hAnsiTheme="majorHAnsi" w:cs="Arial"/>
              </w:rPr>
            </w:pPr>
          </w:p>
        </w:tc>
      </w:tr>
      <w:tr w:rsidR="009E260C" w:rsidRPr="00696486" w14:paraId="3A8D9768" w14:textId="77777777" w:rsidTr="00760C56">
        <w:tc>
          <w:tcPr>
            <w:tcW w:w="7045" w:type="dxa"/>
            <w:shd w:val="clear" w:color="auto" w:fill="auto"/>
          </w:tcPr>
          <w:p w14:paraId="6FB526B5" w14:textId="2565BE8B" w:rsidR="009E260C" w:rsidRPr="00696486" w:rsidRDefault="0067170B" w:rsidP="009E260C">
            <w:pPr>
              <w:jc w:val="both"/>
              <w:rPr>
                <w:rFonts w:asciiTheme="majorHAnsi" w:hAnsiTheme="majorHAnsi"/>
                <w:bCs/>
              </w:rPr>
            </w:pPr>
            <w:r w:rsidRPr="00696486">
              <w:rPr>
                <w:rFonts w:asciiTheme="majorHAnsi" w:hAnsiTheme="majorHAnsi"/>
                <w:bCs/>
              </w:rPr>
              <w:t>B1.0 AVDIO, VIDEO, MULTIMEDIA</w:t>
            </w:r>
          </w:p>
        </w:tc>
        <w:tc>
          <w:tcPr>
            <w:tcW w:w="1843" w:type="dxa"/>
          </w:tcPr>
          <w:p w14:paraId="139AF3F4" w14:textId="77777777" w:rsidR="009E260C" w:rsidRPr="00696486" w:rsidRDefault="009E260C" w:rsidP="009E260C">
            <w:pPr>
              <w:rPr>
                <w:rFonts w:asciiTheme="majorHAnsi" w:hAnsiTheme="majorHAnsi" w:cs="Arial"/>
              </w:rPr>
            </w:pPr>
          </w:p>
        </w:tc>
      </w:tr>
      <w:tr w:rsidR="009E260C" w:rsidRPr="00696486" w14:paraId="3E3DC471" w14:textId="77777777" w:rsidTr="00760C56">
        <w:tc>
          <w:tcPr>
            <w:tcW w:w="7045" w:type="dxa"/>
            <w:shd w:val="clear" w:color="auto" w:fill="auto"/>
          </w:tcPr>
          <w:p w14:paraId="64F63A5C" w14:textId="1F0142F4" w:rsidR="009E260C" w:rsidRPr="00696486" w:rsidRDefault="00210C13" w:rsidP="009E260C">
            <w:pPr>
              <w:jc w:val="both"/>
              <w:rPr>
                <w:rFonts w:asciiTheme="majorHAnsi" w:hAnsiTheme="majorHAnsi"/>
                <w:bCs/>
              </w:rPr>
            </w:pPr>
            <w:r w:rsidRPr="00696486">
              <w:rPr>
                <w:rFonts w:asciiTheme="majorHAnsi" w:hAnsiTheme="majorHAnsi"/>
                <w:bCs/>
              </w:rPr>
              <w:t>C1.0 TIPSKA OPREMA</w:t>
            </w:r>
          </w:p>
        </w:tc>
        <w:tc>
          <w:tcPr>
            <w:tcW w:w="1843" w:type="dxa"/>
          </w:tcPr>
          <w:p w14:paraId="5529C37F" w14:textId="77777777" w:rsidR="009E260C" w:rsidRPr="00696486" w:rsidRDefault="009E260C" w:rsidP="009E260C">
            <w:pPr>
              <w:rPr>
                <w:rFonts w:asciiTheme="majorHAnsi" w:hAnsiTheme="majorHAnsi" w:cs="Arial"/>
              </w:rPr>
            </w:pPr>
          </w:p>
        </w:tc>
      </w:tr>
      <w:tr w:rsidR="0067170B" w:rsidRPr="00696486" w14:paraId="4C907D3A" w14:textId="77777777" w:rsidTr="00760C56">
        <w:tc>
          <w:tcPr>
            <w:tcW w:w="7045" w:type="dxa"/>
            <w:shd w:val="clear" w:color="auto" w:fill="auto"/>
          </w:tcPr>
          <w:p w14:paraId="4B7D7138" w14:textId="3C91CA22" w:rsidR="0067170B" w:rsidRPr="00696486" w:rsidRDefault="00210C13" w:rsidP="009E260C">
            <w:pPr>
              <w:jc w:val="both"/>
              <w:rPr>
                <w:rFonts w:asciiTheme="majorHAnsi" w:hAnsiTheme="majorHAnsi"/>
                <w:bCs/>
              </w:rPr>
            </w:pPr>
            <w:r w:rsidRPr="00696486">
              <w:rPr>
                <w:rFonts w:asciiTheme="majorHAnsi" w:hAnsiTheme="majorHAnsi"/>
                <w:bCs/>
              </w:rPr>
              <w:t>C1.1 TIPSKA OPREMA – ATRIJ</w:t>
            </w:r>
          </w:p>
        </w:tc>
        <w:tc>
          <w:tcPr>
            <w:tcW w:w="1843" w:type="dxa"/>
          </w:tcPr>
          <w:p w14:paraId="266D5CDE" w14:textId="77777777" w:rsidR="0067170B" w:rsidRPr="00696486" w:rsidRDefault="0067170B" w:rsidP="009E260C">
            <w:pPr>
              <w:rPr>
                <w:rFonts w:asciiTheme="majorHAnsi" w:hAnsiTheme="majorHAnsi" w:cs="Arial"/>
              </w:rPr>
            </w:pPr>
          </w:p>
        </w:tc>
      </w:tr>
      <w:tr w:rsidR="0067170B" w:rsidRPr="00696486" w14:paraId="51CC5E7F" w14:textId="77777777" w:rsidTr="00760C56">
        <w:tc>
          <w:tcPr>
            <w:tcW w:w="7045" w:type="dxa"/>
            <w:shd w:val="clear" w:color="auto" w:fill="auto"/>
          </w:tcPr>
          <w:p w14:paraId="2ADAB073" w14:textId="337FF8DD" w:rsidR="0067170B" w:rsidRPr="00696486" w:rsidRDefault="00210C13" w:rsidP="009E260C">
            <w:pPr>
              <w:jc w:val="both"/>
              <w:rPr>
                <w:rFonts w:asciiTheme="majorHAnsi" w:hAnsiTheme="majorHAnsi"/>
                <w:bCs/>
              </w:rPr>
            </w:pPr>
            <w:r w:rsidRPr="00696486">
              <w:rPr>
                <w:rFonts w:asciiTheme="majorHAnsi" w:hAnsiTheme="majorHAnsi"/>
                <w:bCs/>
              </w:rPr>
              <w:t>D1.0 NEPREDVIDENA DELA- 5% (obračun po dejanskih stroških)</w:t>
            </w:r>
          </w:p>
        </w:tc>
        <w:tc>
          <w:tcPr>
            <w:tcW w:w="1843" w:type="dxa"/>
          </w:tcPr>
          <w:p w14:paraId="22AFEAB8" w14:textId="77777777" w:rsidR="0067170B" w:rsidRPr="00696486" w:rsidRDefault="0067170B" w:rsidP="009E260C">
            <w:pPr>
              <w:rPr>
                <w:rFonts w:asciiTheme="majorHAnsi" w:hAnsiTheme="majorHAnsi" w:cs="Arial"/>
              </w:rPr>
            </w:pPr>
          </w:p>
        </w:tc>
      </w:tr>
      <w:tr w:rsidR="009E260C" w:rsidRPr="00696486" w14:paraId="1276A470" w14:textId="77777777" w:rsidTr="00760C56">
        <w:tc>
          <w:tcPr>
            <w:tcW w:w="8888" w:type="dxa"/>
            <w:gridSpan w:val="2"/>
            <w:shd w:val="clear" w:color="auto" w:fill="auto"/>
          </w:tcPr>
          <w:p w14:paraId="62A5ECB4" w14:textId="77777777" w:rsidR="009E260C" w:rsidRPr="00696486" w:rsidRDefault="009E260C" w:rsidP="009E260C">
            <w:pPr>
              <w:rPr>
                <w:rFonts w:asciiTheme="majorHAnsi" w:hAnsiTheme="majorHAnsi" w:cs="Arial"/>
                <w:b/>
              </w:rPr>
            </w:pPr>
            <w:r w:rsidRPr="00696486">
              <w:rPr>
                <w:rFonts w:asciiTheme="majorHAnsi" w:hAnsiTheme="majorHAnsi"/>
                <w:b/>
                <w:bCs/>
              </w:rPr>
              <w:t>SKUPAJ (brez DDV)</w:t>
            </w:r>
          </w:p>
        </w:tc>
      </w:tr>
      <w:tr w:rsidR="009E260C" w:rsidRPr="00696486" w14:paraId="4885A041" w14:textId="77777777" w:rsidTr="001F23CB">
        <w:trPr>
          <w:trHeight w:val="175"/>
        </w:trPr>
        <w:tc>
          <w:tcPr>
            <w:tcW w:w="8888" w:type="dxa"/>
            <w:gridSpan w:val="2"/>
            <w:shd w:val="clear" w:color="auto" w:fill="auto"/>
            <w:vAlign w:val="center"/>
          </w:tcPr>
          <w:p w14:paraId="6C8F1781" w14:textId="77777777" w:rsidR="009E260C" w:rsidRPr="00696486" w:rsidRDefault="009E260C" w:rsidP="009E260C">
            <w:pPr>
              <w:rPr>
                <w:rFonts w:asciiTheme="majorHAnsi" w:hAnsiTheme="majorHAnsi" w:cs="Arial"/>
              </w:rPr>
            </w:pPr>
            <w:r w:rsidRPr="00696486">
              <w:rPr>
                <w:rFonts w:asciiTheme="majorHAnsi" w:hAnsiTheme="majorHAnsi" w:cs="Arial"/>
              </w:rPr>
              <w:t>DDV ___ %</w:t>
            </w:r>
          </w:p>
        </w:tc>
      </w:tr>
      <w:tr w:rsidR="009E260C" w:rsidRPr="00696486" w14:paraId="476E104B" w14:textId="77777777" w:rsidTr="00760C56">
        <w:tc>
          <w:tcPr>
            <w:tcW w:w="8888" w:type="dxa"/>
            <w:gridSpan w:val="2"/>
            <w:shd w:val="clear" w:color="auto" w:fill="auto"/>
            <w:vAlign w:val="center"/>
          </w:tcPr>
          <w:p w14:paraId="4961C923" w14:textId="77777777" w:rsidR="009E260C" w:rsidRPr="00696486" w:rsidRDefault="009E260C" w:rsidP="009E260C">
            <w:pPr>
              <w:rPr>
                <w:rFonts w:asciiTheme="majorHAnsi" w:hAnsiTheme="majorHAnsi" w:cs="Arial"/>
              </w:rPr>
            </w:pPr>
            <w:r w:rsidRPr="00696486">
              <w:rPr>
                <w:rFonts w:asciiTheme="majorHAnsi" w:hAnsiTheme="majorHAnsi" w:cs="Arial"/>
                <w:b/>
                <w:bCs/>
              </w:rPr>
              <w:t>SKUPAJ z DDV</w:t>
            </w:r>
          </w:p>
        </w:tc>
      </w:tr>
    </w:tbl>
    <w:p w14:paraId="249E4669" w14:textId="2BE30EAC" w:rsidR="009E260C" w:rsidRPr="00696486" w:rsidRDefault="009E260C" w:rsidP="009E260C">
      <w:pPr>
        <w:tabs>
          <w:tab w:val="left" w:pos="1728"/>
          <w:tab w:val="left" w:pos="7200"/>
        </w:tabs>
        <w:jc w:val="both"/>
        <w:rPr>
          <w:rFonts w:asciiTheme="majorHAnsi" w:eastAsia="Times New Roman" w:hAnsiTheme="majorHAnsi" w:cs="Arial"/>
        </w:rPr>
      </w:pPr>
    </w:p>
    <w:p w14:paraId="00E5C69A" w14:textId="481D3C47" w:rsidR="009E260C" w:rsidRPr="00F64AD0" w:rsidRDefault="009E260C" w:rsidP="009E260C">
      <w:pPr>
        <w:tabs>
          <w:tab w:val="left" w:pos="1728"/>
          <w:tab w:val="left" w:pos="7200"/>
        </w:tabs>
        <w:jc w:val="both"/>
        <w:rPr>
          <w:rFonts w:asciiTheme="majorHAnsi" w:eastAsia="Times New Roman" w:hAnsiTheme="majorHAnsi" w:cs="Arial"/>
        </w:rPr>
      </w:pPr>
      <w:r w:rsidRPr="00696486">
        <w:rPr>
          <w:rFonts w:asciiTheme="majorHAnsi" w:eastAsia="Times New Roman" w:hAnsiTheme="majorHAnsi" w:cs="Arial"/>
        </w:rPr>
        <w:t>V ceni so upoštevani vsi stroški, povezani z dobavo in montažo opreme, zavarovanjem in prevozom na lokacijo montaže opreme ter ostale špediterske stroške. V pogodbeni vrednosti so zajeti vsi stroški (dobave, montaže, instalacije, testiranja</w:t>
      </w:r>
      <w:r w:rsidRPr="00F64AD0">
        <w:rPr>
          <w:rFonts w:asciiTheme="majorHAnsi" w:eastAsia="Times New Roman" w:hAnsiTheme="majorHAnsi" w:cs="Arial"/>
        </w:rPr>
        <w:t>, uvedbe, usposabljanja uporabnikov, dela, potni stroški, davek na dodano vrednost ter morebitni drugi stroški), popusti in rabati. Pogodbena vrednost iz tega člena je fiksna in vključuje vse stroške v zvezi z dobavo in montažo opreme in v zvezi z ostalimi obveznostmi, ki so predmet te pogodbe.</w:t>
      </w:r>
    </w:p>
    <w:p w14:paraId="0A00C037"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59DAAF49" w14:textId="77777777"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Cene posameznih artiklov in storitev so fiksne do dokončanja vseh pogodbenih del po tej pogodbi. V ceni so zajeti vsi stroški atestov, preiskav in poročil, ki so v zvezi z dokazovanjem kvalitete dobavljene opreme, pohištva ter materialov.</w:t>
      </w:r>
    </w:p>
    <w:p w14:paraId="3583566E"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0A978019" w14:textId="77777777"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ceni so prav tako zajeti vsi stroški zavarovanj izvedbe del, delavcev, opreme, morebitna odgovornost za škodo tretjim osebam, stroški izdaje bančnih garancij, prispevkov, taks in varstva pri delu.</w:t>
      </w:r>
    </w:p>
    <w:p w14:paraId="012BE16E" w14:textId="1D1F20B3" w:rsidR="009E260C" w:rsidRPr="00F64AD0" w:rsidRDefault="009E260C" w:rsidP="009E260C">
      <w:pPr>
        <w:tabs>
          <w:tab w:val="left" w:pos="1728"/>
          <w:tab w:val="left" w:pos="7200"/>
        </w:tabs>
        <w:jc w:val="both"/>
        <w:rPr>
          <w:rFonts w:asciiTheme="majorHAnsi" w:eastAsia="Times New Roman" w:hAnsiTheme="majorHAnsi" w:cs="Arial"/>
        </w:rPr>
      </w:pPr>
    </w:p>
    <w:p w14:paraId="0B73F1C3" w14:textId="706FD793"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Za dobavljeno in m</w:t>
      </w:r>
      <w:r w:rsidR="001B00A3">
        <w:rPr>
          <w:rFonts w:asciiTheme="majorHAnsi" w:eastAsia="Times New Roman" w:hAnsiTheme="majorHAnsi" w:cs="Arial"/>
        </w:rPr>
        <w:t>ontirano opremo dobavitelj</w:t>
      </w:r>
      <w:r w:rsidRPr="00F64AD0">
        <w:rPr>
          <w:rFonts w:asciiTheme="majorHAnsi" w:eastAsia="Times New Roman" w:hAnsiTheme="majorHAnsi" w:cs="Arial"/>
        </w:rPr>
        <w:t xml:space="preserve"> naročniku izstavi račune po cenah iz ponudbe izvajalca št. __________________ z dne _________. </w:t>
      </w:r>
    </w:p>
    <w:p w14:paraId="7A0E6D2D"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167F4A8E" w14:textId="77777777"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Pogoj za plačilo izstavljenih računov je uspešna delna ali končna primopredaja opreme, opravljena z zapisnikom.  </w:t>
      </w:r>
    </w:p>
    <w:p w14:paraId="2C5BD45F"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59EF0F7C" w14:textId="4D681AC1"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Rok plačila računa je 30</w:t>
      </w:r>
      <w:r w:rsidR="0047373D" w:rsidRPr="00F64AD0">
        <w:rPr>
          <w:rFonts w:asciiTheme="majorHAnsi" w:eastAsia="Times New Roman" w:hAnsiTheme="majorHAnsi" w:cs="Arial"/>
        </w:rPr>
        <w:t>. dan</w:t>
      </w:r>
      <w:r w:rsidRPr="00F64AD0">
        <w:rPr>
          <w:rFonts w:asciiTheme="majorHAnsi" w:eastAsia="Times New Roman" w:hAnsiTheme="majorHAnsi" w:cs="Arial"/>
        </w:rPr>
        <w:t xml:space="preserve"> in prične teči naslednji dan od datuma prejema pravilno izstavljenega računa, pri čemer se za uradni datum prejema šteje datum prejema računa v spletno aplikacijo UJPnet. Če naročnik izpodbija del zneska, ki je obračunan, račun zavrne.</w:t>
      </w:r>
    </w:p>
    <w:p w14:paraId="4331F31F"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6E48B564" w14:textId="70A873E8"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bo potrjen znesek nakazal na TRR izvajalca, ki bo naveden na izstavljenem računu.</w:t>
      </w:r>
    </w:p>
    <w:p w14:paraId="084505A8" w14:textId="5DAD4381" w:rsidR="009E260C" w:rsidRPr="00F64AD0" w:rsidRDefault="009E260C" w:rsidP="009E260C">
      <w:pPr>
        <w:tabs>
          <w:tab w:val="left" w:pos="1728"/>
          <w:tab w:val="left" w:pos="7200"/>
        </w:tabs>
        <w:jc w:val="both"/>
        <w:rPr>
          <w:rFonts w:asciiTheme="majorHAnsi" w:eastAsia="Times New Roman" w:hAnsiTheme="majorHAnsi" w:cs="Arial"/>
        </w:rPr>
      </w:pPr>
    </w:p>
    <w:p w14:paraId="5AF6BFBE" w14:textId="44CD08F1" w:rsidR="009E260C" w:rsidRPr="00F64AD0" w:rsidRDefault="001B00A3" w:rsidP="009E260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Računu mora dobavitelj</w:t>
      </w:r>
      <w:r w:rsidR="009E260C" w:rsidRPr="00F64AD0">
        <w:rPr>
          <w:rFonts w:asciiTheme="majorHAnsi" w:eastAsia="Times New Roman" w:hAnsiTheme="majorHAnsi" w:cs="Arial"/>
        </w:rPr>
        <w:t xml:space="preserve"> priložiti račune svojih podizvajalcev, ki jih je predhodno potrdil. </w:t>
      </w:r>
    </w:p>
    <w:p w14:paraId="4726C154"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34D37D2C" w14:textId="77777777" w:rsidR="009E260C"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3075C9AB" w14:textId="77777777" w:rsidR="009E260C" w:rsidRPr="00F64AD0" w:rsidRDefault="009E260C" w:rsidP="009E260C">
      <w:pPr>
        <w:tabs>
          <w:tab w:val="left" w:pos="1728"/>
          <w:tab w:val="left" w:pos="7200"/>
        </w:tabs>
        <w:jc w:val="both"/>
        <w:rPr>
          <w:rFonts w:asciiTheme="majorHAnsi" w:eastAsia="Times New Roman" w:hAnsiTheme="majorHAnsi" w:cs="Arial"/>
        </w:rPr>
      </w:pPr>
    </w:p>
    <w:p w14:paraId="1BAA1C89" w14:textId="31C65FF1" w:rsidR="0082518D" w:rsidRPr="00F64AD0" w:rsidRDefault="009E260C" w:rsidP="009E260C">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Podlaga za nastanek obveznosti plačila je izključno račun, ki je potrjen s strani predstavnika naročnika (v nadaljevanju nesporni račun).  </w:t>
      </w:r>
    </w:p>
    <w:p w14:paraId="681569F1"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74B841DB" w14:textId="3723ED3D" w:rsidR="001267AE" w:rsidRPr="00F64AD0" w:rsidRDefault="0047373D" w:rsidP="001267AE">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Obveznosti pogodbenih strank</w:t>
      </w:r>
    </w:p>
    <w:p w14:paraId="5BC37607" w14:textId="77777777" w:rsidR="001267AE" w:rsidRPr="00F64AD0" w:rsidRDefault="001267AE" w:rsidP="001267AE">
      <w:pPr>
        <w:pStyle w:val="Slog53"/>
        <w:jc w:val="center"/>
      </w:pPr>
      <w:r w:rsidRPr="00F64AD0">
        <w:t>člen</w:t>
      </w:r>
    </w:p>
    <w:p w14:paraId="444231C7" w14:textId="77777777" w:rsidR="0047373D" w:rsidRPr="00F64AD0" w:rsidRDefault="0047373D" w:rsidP="0047373D">
      <w:pPr>
        <w:jc w:val="both"/>
        <w:rPr>
          <w:rFonts w:asciiTheme="majorHAnsi" w:hAnsiTheme="majorHAnsi"/>
        </w:rPr>
      </w:pPr>
      <w:r w:rsidRPr="00F64AD0">
        <w:rPr>
          <w:rFonts w:asciiTheme="majorHAnsi" w:hAnsiTheme="majorHAnsi"/>
        </w:rPr>
        <w:t>Naročnik se zaveže:</w:t>
      </w:r>
    </w:p>
    <w:p w14:paraId="3CB4291C" w14:textId="77777777" w:rsidR="0047373D" w:rsidRPr="00F64AD0" w:rsidRDefault="0047373D" w:rsidP="0047373D">
      <w:pPr>
        <w:pStyle w:val="Slog74"/>
        <w:jc w:val="both"/>
      </w:pPr>
      <w:r w:rsidRPr="00F64AD0">
        <w:t>bo izvršil pregled in podal pisno potrditev oz. zavrnitev prevzema dobave in montaže opreme, ki je predmet te pogodbe, ob morebitni zavrnitvi pa bo podal tudi pisno obrazložitev zavrnitve ter navodila za odpravo pomanjkljivosti;</w:t>
      </w:r>
    </w:p>
    <w:p w14:paraId="61519BF9" w14:textId="77777777" w:rsidR="0047373D" w:rsidRPr="00F64AD0" w:rsidRDefault="0047373D" w:rsidP="0047373D">
      <w:pPr>
        <w:pStyle w:val="Slog74"/>
        <w:jc w:val="both"/>
      </w:pPr>
      <w:r w:rsidRPr="00F64AD0">
        <w:t>sodelovati z izvajalcem s ciljem, da se prevzeta dela izvršijo pravočasno in v obojestransko zadovoljstvo;</w:t>
      </w:r>
    </w:p>
    <w:p w14:paraId="6975C425" w14:textId="77777777" w:rsidR="0047373D" w:rsidRPr="00F64AD0" w:rsidRDefault="0047373D" w:rsidP="0047373D">
      <w:pPr>
        <w:pStyle w:val="Slog74"/>
        <w:jc w:val="both"/>
      </w:pPr>
      <w:r w:rsidRPr="00F64AD0">
        <w:t>tekoče obveščati izvajalca o vseh spremembah in novo nastalih situacijah, ki bi lahko imele vpliv na izvršitev prevzetih del;</w:t>
      </w:r>
    </w:p>
    <w:p w14:paraId="03D17E60" w14:textId="5C0290B1" w:rsidR="0047373D" w:rsidRPr="00F64AD0" w:rsidRDefault="0047373D" w:rsidP="0047373D">
      <w:pPr>
        <w:pStyle w:val="Slog74"/>
        <w:jc w:val="both"/>
      </w:pPr>
      <w:r w:rsidRPr="00F64AD0">
        <w:t>urediti plačilne obveze, izhajajoč iz pogodbe.</w:t>
      </w:r>
    </w:p>
    <w:p w14:paraId="16E9D5FC" w14:textId="77777777" w:rsidR="0047373D" w:rsidRPr="00F64AD0" w:rsidRDefault="0047373D" w:rsidP="0047373D">
      <w:pPr>
        <w:jc w:val="both"/>
        <w:rPr>
          <w:rFonts w:asciiTheme="majorHAnsi" w:hAnsiTheme="majorHAnsi"/>
        </w:rPr>
      </w:pPr>
    </w:p>
    <w:p w14:paraId="23C2E55D" w14:textId="58846EE5" w:rsidR="0047373D" w:rsidRPr="00F64AD0" w:rsidRDefault="001B00A3" w:rsidP="0047373D">
      <w:pPr>
        <w:jc w:val="both"/>
        <w:rPr>
          <w:rFonts w:asciiTheme="majorHAnsi" w:hAnsiTheme="majorHAnsi"/>
        </w:rPr>
      </w:pPr>
      <w:r>
        <w:rPr>
          <w:rFonts w:asciiTheme="majorHAnsi" w:hAnsiTheme="majorHAnsi"/>
        </w:rPr>
        <w:t>Dobavitelj</w:t>
      </w:r>
      <w:r w:rsidR="0047373D" w:rsidRPr="00F64AD0">
        <w:rPr>
          <w:rFonts w:asciiTheme="majorHAnsi" w:hAnsiTheme="majorHAnsi"/>
        </w:rPr>
        <w:t xml:space="preserve"> soglaša oz. se zaveže:</w:t>
      </w:r>
    </w:p>
    <w:p w14:paraId="466099AA" w14:textId="77777777" w:rsidR="0047373D" w:rsidRPr="00F64AD0" w:rsidRDefault="0047373D" w:rsidP="0047373D">
      <w:pPr>
        <w:pStyle w:val="Slog76"/>
        <w:jc w:val="both"/>
      </w:pPr>
      <w:r w:rsidRPr="00F64AD0">
        <w:t>bo prevzete obveznosti iz predmetnega javnega naročila izvedel strokovno in pravilno, po pravilih stroke, vestno in kakovostno, v skladu z vsemi veljavnimi tehničnimi predpisi, standardi in normativi;</w:t>
      </w:r>
    </w:p>
    <w:p w14:paraId="510FE3AC" w14:textId="77777777" w:rsidR="0047373D" w:rsidRPr="00F64AD0" w:rsidRDefault="0047373D" w:rsidP="0047373D">
      <w:pPr>
        <w:pStyle w:val="Slog76"/>
        <w:jc w:val="both"/>
      </w:pPr>
      <w:r w:rsidRPr="00F64AD0">
        <w:t>bo pred naročilom opreme preveril vse mere na objektu in temu primerno prilagodil dimenzije in priključke opreme;</w:t>
      </w:r>
    </w:p>
    <w:p w14:paraId="4C32787E" w14:textId="77777777" w:rsidR="0047373D" w:rsidRPr="00F64AD0" w:rsidRDefault="0047373D" w:rsidP="0047373D">
      <w:pPr>
        <w:pStyle w:val="Slog76"/>
        <w:jc w:val="both"/>
      </w:pPr>
      <w:r w:rsidRPr="00F64AD0">
        <w:t>bo zagotovil vsa tehnična in materialna sredstva, ki so potrebna za izvedbo predmeta pogodbe;</w:t>
      </w:r>
    </w:p>
    <w:p w14:paraId="43A0D3CF" w14:textId="77777777" w:rsidR="0047373D" w:rsidRPr="00F64AD0" w:rsidRDefault="0047373D" w:rsidP="0047373D">
      <w:pPr>
        <w:pStyle w:val="Slog76"/>
        <w:jc w:val="both"/>
      </w:pPr>
      <w:r w:rsidRPr="00F64AD0">
        <w:t>bo na lastne stroške montiral in po potrebi testiral opremo;</w:t>
      </w:r>
    </w:p>
    <w:p w14:paraId="6BCE3EC7" w14:textId="77777777" w:rsidR="0047373D" w:rsidRPr="00F64AD0" w:rsidRDefault="0047373D" w:rsidP="0047373D">
      <w:pPr>
        <w:pStyle w:val="Slog76"/>
        <w:jc w:val="both"/>
      </w:pPr>
      <w:r w:rsidRPr="00F64AD0">
        <w:t>bo na lastne stroške seznanil in usposobil upravljavce opreme na lokaciji uporabnikov opreme s pravilnim načinom uporabe, čiščenja in vzdrževanja opreme, in o tem sestavil zapisnik z uporabnikom;</w:t>
      </w:r>
    </w:p>
    <w:p w14:paraId="5AFD90C3" w14:textId="77777777" w:rsidR="0047373D" w:rsidRPr="00F64AD0" w:rsidRDefault="0047373D" w:rsidP="0047373D">
      <w:pPr>
        <w:pStyle w:val="Slog76"/>
        <w:jc w:val="both"/>
      </w:pPr>
      <w:r w:rsidRPr="00F64AD0">
        <w:t>bo izpolnil vse zahteve naročnika pri dobavi in montaži opreme, ki izhajajo iz razpisne dokumentacije in sprejete ponudbe, ki je sestavni del te pogodbe;</w:t>
      </w:r>
    </w:p>
    <w:p w14:paraId="0CE686DA" w14:textId="77777777" w:rsidR="0047373D" w:rsidRPr="00F64AD0" w:rsidRDefault="0047373D" w:rsidP="0047373D">
      <w:pPr>
        <w:pStyle w:val="Slog76"/>
        <w:jc w:val="both"/>
      </w:pPr>
      <w:r w:rsidRPr="00F64AD0">
        <w:t>bo med izvajanjem pogodbenih del samostojno poskrbel za vse potrebne ukrepe varstva pri delu, varstva okolja in varstva pred požarom ter za izvajanje teh ukrepov in za zagotavljanje izvajanja zahtev v skladu z določili Uredbe o zelenem javnem naročanju (Uradni list RS, št. 51/17, 64/19 in 121/21), za posledice njihove morebitne opustitve pa prevzema polno odgovornost;</w:t>
      </w:r>
    </w:p>
    <w:p w14:paraId="7924C1E6" w14:textId="77777777" w:rsidR="0047373D" w:rsidRPr="00F64AD0" w:rsidRDefault="0047373D" w:rsidP="0047373D">
      <w:pPr>
        <w:pStyle w:val="Slog76"/>
        <w:jc w:val="both"/>
      </w:pPr>
      <w:r w:rsidRPr="00F64AD0">
        <w:t>bo poravnal vse stroške odvoza materialov in odpadne embalaže na deponijo skladno z zahtevami veljavnih predpisov o ravnanju z odpadki;</w:t>
      </w:r>
    </w:p>
    <w:p w14:paraId="0CB247EA" w14:textId="77777777" w:rsidR="0047373D" w:rsidRPr="00F64AD0" w:rsidRDefault="0047373D" w:rsidP="0047373D">
      <w:pPr>
        <w:pStyle w:val="Slog76"/>
        <w:jc w:val="both"/>
      </w:pPr>
      <w:r w:rsidRPr="00F64AD0">
        <w:t>bo povrnil vrednost poškodb in saniral poškodbe, ki bi v času dobave in montaže opreme nastale na objektu naročnika;</w:t>
      </w:r>
    </w:p>
    <w:p w14:paraId="16129942" w14:textId="77777777" w:rsidR="0047373D" w:rsidRPr="00F64AD0" w:rsidRDefault="0047373D" w:rsidP="0047373D">
      <w:pPr>
        <w:pStyle w:val="Slog76"/>
        <w:jc w:val="both"/>
      </w:pPr>
      <w:r w:rsidRPr="00F64AD0">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01224390" w14:textId="041D124D" w:rsidR="0047373D" w:rsidRPr="00F64AD0" w:rsidRDefault="0047373D" w:rsidP="0047373D">
      <w:pPr>
        <w:pStyle w:val="Slog76"/>
        <w:jc w:val="both"/>
      </w:pPr>
      <w:r w:rsidRPr="00F64AD0">
        <w:t xml:space="preserve">bo v primeru zahteve naročnika pred pričetkom izvajanja obveznosti po tej pogodbi, brez posebnega doplačila, izdelal in dobavil vzorec naročenih izdelkov, oz. pred vgraditvijo predložiti vzorce </w:t>
      </w:r>
      <w:r w:rsidR="001B00A3">
        <w:t>posameznih materialov. Dobavitelj</w:t>
      </w:r>
      <w:r w:rsidRPr="00F64AD0">
        <w:t xml:space="preserve"> lahko začne z deli po tem, ko je naročnik odobril takšen vzorec;</w:t>
      </w:r>
    </w:p>
    <w:p w14:paraId="55B97D43" w14:textId="77777777" w:rsidR="0047373D" w:rsidRPr="00F64AD0" w:rsidRDefault="0047373D" w:rsidP="0047373D">
      <w:pPr>
        <w:pStyle w:val="Slog76"/>
        <w:jc w:val="both"/>
      </w:pPr>
      <w:r w:rsidRPr="00F64AD0">
        <w:t>bo pred primopredajo opreme izvedel končno temeljito čiščenje po namestitvi in vgradnji opreme;</w:t>
      </w:r>
    </w:p>
    <w:p w14:paraId="4B2792B5" w14:textId="77777777" w:rsidR="0047373D" w:rsidRPr="00F64AD0" w:rsidRDefault="0047373D" w:rsidP="0047373D">
      <w:pPr>
        <w:pStyle w:val="Slog76"/>
        <w:jc w:val="both"/>
      </w:pPr>
      <w:r w:rsidRPr="00F64AD0">
        <w:t>bo še pred podpisom primopredajnega zapisnika za dobavljeno in montirano opremo, ki je predmet tega javnega naročila, naročniku izročil navodila za uporabo in vzdrževanje dobavljene opreme, podpisane in potrjene garancijske liste, ter tehnično dokumentacijo;</w:t>
      </w:r>
    </w:p>
    <w:p w14:paraId="73FB4A62" w14:textId="51E5FC6C" w:rsidR="0047373D" w:rsidRPr="00F64AD0" w:rsidRDefault="0047373D" w:rsidP="0039443C">
      <w:pPr>
        <w:pStyle w:val="Slog76"/>
        <w:jc w:val="both"/>
      </w:pPr>
      <w:r w:rsidRPr="001B00A3">
        <w:t xml:space="preserve">predpisane </w:t>
      </w:r>
      <w:r w:rsidR="007479D9" w:rsidRPr="001B00A3">
        <w:t xml:space="preserve">izjave, </w:t>
      </w:r>
      <w:r w:rsidRPr="001B00A3">
        <w:t>ateste</w:t>
      </w:r>
      <w:r w:rsidRPr="00F64AD0">
        <w:t>, certifik</w:t>
      </w:r>
      <w:r w:rsidR="0039443C" w:rsidRPr="00F64AD0">
        <w:t>ate in druge potrebne dokumente.</w:t>
      </w:r>
    </w:p>
    <w:p w14:paraId="0A618D29" w14:textId="77777777" w:rsidR="0047373D" w:rsidRPr="00F64AD0" w:rsidRDefault="0047373D" w:rsidP="0047373D">
      <w:pPr>
        <w:jc w:val="both"/>
        <w:rPr>
          <w:rFonts w:asciiTheme="majorHAnsi" w:hAnsiTheme="majorHAnsi"/>
        </w:rPr>
      </w:pPr>
    </w:p>
    <w:p w14:paraId="7ECC576F" w14:textId="5B712599" w:rsidR="001267AE" w:rsidRPr="00F64AD0" w:rsidRDefault="0047373D" w:rsidP="0047373D">
      <w:pPr>
        <w:jc w:val="both"/>
        <w:rPr>
          <w:rFonts w:asciiTheme="majorHAnsi" w:hAnsiTheme="majorHAnsi"/>
        </w:rPr>
      </w:pPr>
      <w:r w:rsidRPr="00F64AD0">
        <w:rPr>
          <w:rFonts w:asciiTheme="majorHAnsi" w:hAnsiTheme="majorHAnsi"/>
        </w:rPr>
        <w:t>Pogodbene stranke se obvezujejo ravnati kot dobri gospodarstveniki in storiti vse, kar je potrebno za izvršitev pogodbe.</w:t>
      </w:r>
    </w:p>
    <w:p w14:paraId="1C9CD07F" w14:textId="26B7B901" w:rsidR="0082518D" w:rsidRPr="00F64AD0" w:rsidRDefault="0082518D" w:rsidP="0082518D">
      <w:pPr>
        <w:tabs>
          <w:tab w:val="left" w:pos="1728"/>
          <w:tab w:val="left" w:pos="7200"/>
        </w:tabs>
        <w:jc w:val="both"/>
        <w:rPr>
          <w:rFonts w:asciiTheme="majorHAnsi" w:eastAsia="Times New Roman" w:hAnsiTheme="majorHAnsi" w:cs="Arial"/>
        </w:rPr>
      </w:pPr>
    </w:p>
    <w:p w14:paraId="46F76A7C" w14:textId="77777777" w:rsidR="0082518D" w:rsidRPr="00F64AD0" w:rsidRDefault="0082518D" w:rsidP="0082518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Izvajanje naročila s podizvajalci</w:t>
      </w:r>
    </w:p>
    <w:p w14:paraId="4D7562F5" w14:textId="1D628FB2" w:rsidR="001267AE" w:rsidRPr="00F64AD0" w:rsidRDefault="0082518D" w:rsidP="001267AE">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(člen se vk</w:t>
      </w:r>
      <w:r w:rsidR="00677AB4">
        <w:rPr>
          <w:rFonts w:asciiTheme="majorHAnsi" w:eastAsia="Times New Roman" w:hAnsiTheme="majorHAnsi" w:cs="Arial"/>
        </w:rPr>
        <w:t>ljuči v pogodbo, če dobavitelj</w:t>
      </w:r>
      <w:r w:rsidRPr="00F64AD0">
        <w:rPr>
          <w:rFonts w:asciiTheme="majorHAnsi" w:eastAsia="Times New Roman" w:hAnsiTheme="majorHAnsi" w:cs="Arial"/>
        </w:rPr>
        <w:t xml:space="preserve"> pri izvajanju naročila nastopa s podizvajalci) </w:t>
      </w:r>
    </w:p>
    <w:p w14:paraId="349FD0E7" w14:textId="01E75878" w:rsidR="0082518D" w:rsidRPr="00F64AD0" w:rsidRDefault="001267AE" w:rsidP="001267AE">
      <w:pPr>
        <w:pStyle w:val="Slog53"/>
        <w:jc w:val="center"/>
      </w:pPr>
      <w:r w:rsidRPr="00F64AD0">
        <w:t>člen</w:t>
      </w:r>
    </w:p>
    <w:p w14:paraId="721DEECE" w14:textId="07D1F639"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Poleg svojega računa o</w:t>
      </w:r>
      <w:r w:rsidR="001B00A3">
        <w:rPr>
          <w:rFonts w:asciiTheme="majorHAnsi" w:eastAsia="Times New Roman" w:hAnsiTheme="majorHAnsi" w:cs="Arial"/>
        </w:rPr>
        <w:t>ziroma situacije mora dobavitelj</w:t>
      </w:r>
      <w:r w:rsidRPr="00F64AD0">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015F3A38"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D4920AE" w14:textId="16F2C222" w:rsidR="0082518D" w:rsidRPr="00F64AD0" w:rsidRDefault="001B00A3" w:rsidP="0082518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82518D" w:rsidRPr="00F64AD0">
        <w:rPr>
          <w:rFonts w:asciiTheme="majorHAnsi" w:eastAsia="Times New Roman" w:hAnsiTheme="majorHAnsi" w:cs="Arial"/>
        </w:rPr>
        <w:t xml:space="preserve"> pooblašča naročnika, da na podlagi potrjenega računa oziroma situacije neposredno plačuje podizvajalcem, ki so naročniku predložili zahtevo za neposredno plačilo v skladu z določili 94. člena ZJN- 3.</w:t>
      </w:r>
    </w:p>
    <w:p w14:paraId="39777EBE"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8460190"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0B6B02D"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B919766"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 izvajalcem bodo pri izvedbi javnega naročila sodelovali naslednji podizvajalci:</w:t>
      </w:r>
    </w:p>
    <w:p w14:paraId="2680C49E" w14:textId="77777777" w:rsidR="00EA2D86" w:rsidRPr="00F64AD0" w:rsidRDefault="00B4370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7"/>
        <w:gridCol w:w="2998"/>
        <w:gridCol w:w="3008"/>
      </w:tblGrid>
      <w:tr w:rsidR="00EA2D86" w:rsidRPr="00F64AD0" w14:paraId="7E5FF688" w14:textId="77777777" w:rsidTr="00EA2D86">
        <w:trPr>
          <w:trHeight w:val="1074"/>
        </w:trPr>
        <w:tc>
          <w:tcPr>
            <w:tcW w:w="3017" w:type="dxa"/>
          </w:tcPr>
          <w:p w14:paraId="35039FF7" w14:textId="77777777" w:rsidR="00EA2D86" w:rsidRPr="00F64AD0" w:rsidRDefault="00EA2D86" w:rsidP="00EA2D86">
            <w:pPr>
              <w:spacing w:line="265" w:lineRule="exact"/>
              <w:ind w:left="107"/>
              <w:rPr>
                <w:rFonts w:asciiTheme="majorHAnsi" w:eastAsia="Calibri Light" w:hAnsiTheme="majorHAnsi" w:cs="Calibri Light"/>
                <w:lang w:val="sl-SI" w:bidi="sl-SI"/>
              </w:rPr>
            </w:pPr>
            <w:r w:rsidRPr="00F64AD0">
              <w:rPr>
                <w:rFonts w:asciiTheme="majorHAnsi" w:eastAsia="Calibri Light" w:hAnsiTheme="majorHAnsi" w:cs="Calibri Light"/>
                <w:lang w:val="sl-SI" w:bidi="sl-SI"/>
              </w:rPr>
              <w:t>Podizvajalci:</w:t>
            </w:r>
          </w:p>
          <w:p w14:paraId="671C93E8" w14:textId="77777777" w:rsidR="00EA2D86" w:rsidRPr="00F64AD0" w:rsidRDefault="00EA2D86" w:rsidP="00EA2D86">
            <w:pPr>
              <w:ind w:left="107" w:right="394"/>
              <w:rPr>
                <w:rFonts w:asciiTheme="majorHAnsi" w:eastAsia="Calibri Light" w:hAnsiTheme="majorHAnsi" w:cs="Calibri Light"/>
                <w:lang w:val="sl-SI" w:bidi="sl-SI"/>
              </w:rPr>
            </w:pPr>
            <w:r w:rsidRPr="00F64AD0">
              <w:rPr>
                <w:rFonts w:asciiTheme="majorHAnsi" w:eastAsia="Calibri Light" w:hAnsiTheme="majorHAnsi" w:cs="Calibri Light"/>
                <w:lang w:val="sl-SI" w:bidi="sl-SI"/>
              </w:rPr>
              <w:t>(naziv, polni naslov, matična številka, davčna številka in</w:t>
            </w:r>
          </w:p>
          <w:p w14:paraId="4E630891" w14:textId="77777777" w:rsidR="00EA2D86" w:rsidRPr="00F64AD0" w:rsidRDefault="00EA2D86" w:rsidP="00EA2D86">
            <w:pPr>
              <w:spacing w:line="252" w:lineRule="exact"/>
              <w:ind w:left="107"/>
              <w:rPr>
                <w:rFonts w:asciiTheme="majorHAnsi" w:eastAsia="Calibri Light" w:hAnsiTheme="majorHAnsi" w:cs="Calibri Light"/>
                <w:lang w:val="sl-SI" w:bidi="sl-SI"/>
              </w:rPr>
            </w:pPr>
            <w:r w:rsidRPr="00F64AD0">
              <w:rPr>
                <w:rFonts w:asciiTheme="majorHAnsi" w:eastAsia="Calibri Light" w:hAnsiTheme="majorHAnsi" w:cs="Calibri Light"/>
                <w:lang w:val="sl-SI" w:bidi="sl-SI"/>
              </w:rPr>
              <w:t>transakcijski račun)</w:t>
            </w:r>
          </w:p>
        </w:tc>
        <w:tc>
          <w:tcPr>
            <w:tcW w:w="2998" w:type="dxa"/>
          </w:tcPr>
          <w:p w14:paraId="484C81FC" w14:textId="77777777" w:rsidR="00EA2D86" w:rsidRPr="00F64AD0" w:rsidRDefault="00EA2D86" w:rsidP="00EA2D86">
            <w:pPr>
              <w:spacing w:line="265" w:lineRule="exact"/>
              <w:ind w:left="105"/>
              <w:rPr>
                <w:rFonts w:asciiTheme="majorHAnsi" w:eastAsia="Calibri Light" w:hAnsiTheme="majorHAnsi" w:cs="Calibri Light"/>
                <w:lang w:val="sl-SI" w:bidi="sl-SI"/>
              </w:rPr>
            </w:pPr>
            <w:r w:rsidRPr="00F64AD0">
              <w:rPr>
                <w:rFonts w:asciiTheme="majorHAnsi" w:eastAsia="Calibri Light" w:hAnsiTheme="majorHAnsi" w:cs="Calibri Light"/>
                <w:lang w:val="sl-SI" w:bidi="sl-SI"/>
              </w:rPr>
              <w:t>Obseg in vrsta del:</w:t>
            </w:r>
          </w:p>
        </w:tc>
        <w:tc>
          <w:tcPr>
            <w:tcW w:w="3008" w:type="dxa"/>
          </w:tcPr>
          <w:p w14:paraId="3A237C2F" w14:textId="77777777" w:rsidR="00EA2D86" w:rsidRPr="00F64AD0" w:rsidRDefault="00EA2D86" w:rsidP="00EA2D86">
            <w:pPr>
              <w:ind w:left="108" w:right="1107"/>
              <w:rPr>
                <w:rFonts w:asciiTheme="majorHAnsi" w:eastAsia="Calibri Light" w:hAnsiTheme="majorHAnsi" w:cs="Calibri Light"/>
                <w:lang w:val="sl-SI" w:bidi="sl-SI"/>
              </w:rPr>
            </w:pPr>
            <w:r w:rsidRPr="00F64AD0">
              <w:rPr>
                <w:rFonts w:asciiTheme="majorHAnsi" w:eastAsia="Calibri Light" w:hAnsiTheme="majorHAnsi" w:cs="Calibri Light"/>
                <w:lang w:val="sl-SI" w:bidi="sl-SI"/>
              </w:rPr>
              <w:t>Predmet, količina, vrednost, kraj in rok izvedbe teh del:</w:t>
            </w:r>
          </w:p>
        </w:tc>
      </w:tr>
      <w:tr w:rsidR="00EA2D86" w:rsidRPr="00F64AD0" w14:paraId="483BA64E" w14:textId="77777777" w:rsidTr="00EA2D86">
        <w:trPr>
          <w:trHeight w:val="1072"/>
        </w:trPr>
        <w:tc>
          <w:tcPr>
            <w:tcW w:w="3017" w:type="dxa"/>
          </w:tcPr>
          <w:p w14:paraId="4281A8FB" w14:textId="77777777" w:rsidR="00EA2D86" w:rsidRPr="00F64AD0" w:rsidRDefault="00EA2D86" w:rsidP="00EA2D86">
            <w:pPr>
              <w:rPr>
                <w:rFonts w:asciiTheme="majorHAnsi" w:eastAsia="Calibri Light" w:hAnsiTheme="majorHAnsi" w:cs="Calibri Light"/>
                <w:sz w:val="20"/>
                <w:lang w:val="sl-SI" w:bidi="sl-SI"/>
              </w:rPr>
            </w:pPr>
          </w:p>
        </w:tc>
        <w:tc>
          <w:tcPr>
            <w:tcW w:w="2998" w:type="dxa"/>
          </w:tcPr>
          <w:p w14:paraId="033C7C7B" w14:textId="77777777" w:rsidR="00EA2D86" w:rsidRPr="00F64AD0" w:rsidRDefault="00EA2D86" w:rsidP="00EA2D86">
            <w:pPr>
              <w:rPr>
                <w:rFonts w:asciiTheme="majorHAnsi" w:eastAsia="Calibri Light" w:hAnsiTheme="majorHAnsi" w:cs="Calibri Light"/>
                <w:sz w:val="20"/>
                <w:lang w:val="sl-SI" w:bidi="sl-SI"/>
              </w:rPr>
            </w:pPr>
          </w:p>
        </w:tc>
        <w:tc>
          <w:tcPr>
            <w:tcW w:w="3008" w:type="dxa"/>
          </w:tcPr>
          <w:p w14:paraId="42801F40" w14:textId="77777777" w:rsidR="00EA2D86" w:rsidRPr="00F64AD0" w:rsidRDefault="00EA2D86" w:rsidP="00EA2D86">
            <w:pPr>
              <w:rPr>
                <w:rFonts w:asciiTheme="majorHAnsi" w:eastAsia="Calibri Light" w:hAnsiTheme="majorHAnsi" w:cs="Calibri Light"/>
                <w:sz w:val="20"/>
                <w:lang w:val="sl-SI" w:bidi="sl-SI"/>
              </w:rPr>
            </w:pPr>
          </w:p>
        </w:tc>
      </w:tr>
      <w:tr w:rsidR="00EA2D86" w:rsidRPr="00F64AD0" w14:paraId="05D0F8D5" w14:textId="77777777" w:rsidTr="00EA2D86">
        <w:trPr>
          <w:trHeight w:val="1075"/>
        </w:trPr>
        <w:tc>
          <w:tcPr>
            <w:tcW w:w="3017" w:type="dxa"/>
          </w:tcPr>
          <w:p w14:paraId="3367D6D4" w14:textId="77777777" w:rsidR="00EA2D86" w:rsidRPr="00F64AD0" w:rsidRDefault="00EA2D86" w:rsidP="00EA2D86">
            <w:pPr>
              <w:rPr>
                <w:rFonts w:asciiTheme="majorHAnsi" w:eastAsia="Calibri Light" w:hAnsiTheme="majorHAnsi" w:cs="Calibri Light"/>
                <w:sz w:val="20"/>
                <w:lang w:val="sl-SI" w:bidi="sl-SI"/>
              </w:rPr>
            </w:pPr>
          </w:p>
        </w:tc>
        <w:tc>
          <w:tcPr>
            <w:tcW w:w="2998" w:type="dxa"/>
          </w:tcPr>
          <w:p w14:paraId="31A94A59" w14:textId="77777777" w:rsidR="00EA2D86" w:rsidRPr="00F64AD0" w:rsidRDefault="00EA2D86" w:rsidP="00EA2D86">
            <w:pPr>
              <w:rPr>
                <w:rFonts w:asciiTheme="majorHAnsi" w:eastAsia="Calibri Light" w:hAnsiTheme="majorHAnsi" w:cs="Calibri Light"/>
                <w:sz w:val="20"/>
                <w:lang w:val="sl-SI" w:bidi="sl-SI"/>
              </w:rPr>
            </w:pPr>
          </w:p>
        </w:tc>
        <w:tc>
          <w:tcPr>
            <w:tcW w:w="3008" w:type="dxa"/>
          </w:tcPr>
          <w:p w14:paraId="46960F2D" w14:textId="77777777" w:rsidR="00EA2D86" w:rsidRPr="00F64AD0" w:rsidRDefault="00EA2D86" w:rsidP="00EA2D86">
            <w:pPr>
              <w:rPr>
                <w:rFonts w:asciiTheme="majorHAnsi" w:eastAsia="Calibri Light" w:hAnsiTheme="majorHAnsi" w:cs="Calibri Light"/>
                <w:sz w:val="20"/>
                <w:lang w:val="sl-SI" w:bidi="sl-SI"/>
              </w:rPr>
            </w:pPr>
          </w:p>
        </w:tc>
      </w:tr>
      <w:tr w:rsidR="00EA2D86" w:rsidRPr="00F64AD0" w14:paraId="2190A38F" w14:textId="77777777" w:rsidTr="00EA2D86">
        <w:trPr>
          <w:trHeight w:val="1074"/>
        </w:trPr>
        <w:tc>
          <w:tcPr>
            <w:tcW w:w="3017" w:type="dxa"/>
          </w:tcPr>
          <w:p w14:paraId="3CE6C1CB" w14:textId="77777777" w:rsidR="00EA2D86" w:rsidRPr="00F64AD0" w:rsidRDefault="00EA2D86" w:rsidP="00EA2D86">
            <w:pPr>
              <w:rPr>
                <w:rFonts w:asciiTheme="majorHAnsi" w:eastAsia="Calibri Light" w:hAnsiTheme="majorHAnsi" w:cs="Calibri Light"/>
                <w:sz w:val="20"/>
                <w:lang w:val="sl-SI" w:bidi="sl-SI"/>
              </w:rPr>
            </w:pPr>
          </w:p>
        </w:tc>
        <w:tc>
          <w:tcPr>
            <w:tcW w:w="2998" w:type="dxa"/>
          </w:tcPr>
          <w:p w14:paraId="7BA56E58" w14:textId="77777777" w:rsidR="00EA2D86" w:rsidRPr="00F64AD0" w:rsidRDefault="00EA2D86" w:rsidP="00EA2D86">
            <w:pPr>
              <w:rPr>
                <w:rFonts w:asciiTheme="majorHAnsi" w:eastAsia="Calibri Light" w:hAnsiTheme="majorHAnsi" w:cs="Calibri Light"/>
                <w:sz w:val="20"/>
                <w:lang w:val="sl-SI" w:bidi="sl-SI"/>
              </w:rPr>
            </w:pPr>
          </w:p>
        </w:tc>
        <w:tc>
          <w:tcPr>
            <w:tcW w:w="3008" w:type="dxa"/>
          </w:tcPr>
          <w:p w14:paraId="148731DD" w14:textId="77777777" w:rsidR="00EA2D86" w:rsidRPr="00F64AD0" w:rsidRDefault="00EA2D86" w:rsidP="00EA2D86">
            <w:pPr>
              <w:rPr>
                <w:rFonts w:asciiTheme="majorHAnsi" w:eastAsia="Calibri Light" w:hAnsiTheme="majorHAnsi" w:cs="Calibri Light"/>
                <w:sz w:val="20"/>
                <w:lang w:val="sl-SI" w:bidi="sl-SI"/>
              </w:rPr>
            </w:pPr>
          </w:p>
        </w:tc>
      </w:tr>
    </w:tbl>
    <w:p w14:paraId="1CCB193F"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69454CA" w14:textId="7A933AB1" w:rsidR="0082518D" w:rsidRPr="00F64AD0" w:rsidRDefault="001B00A3" w:rsidP="0082518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82518D" w:rsidRPr="00F64AD0">
        <w:rPr>
          <w:rFonts w:asciiTheme="majorHAnsi" w:eastAsia="Times New Roman" w:hAnsiTheme="majorHAnsi" w:cs="Arial"/>
        </w:rPr>
        <w:t xml:space="preserve">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w:t>
      </w:r>
      <w:r>
        <w:rPr>
          <w:rFonts w:asciiTheme="majorHAnsi" w:eastAsia="Times New Roman" w:hAnsiTheme="majorHAnsi" w:cs="Arial"/>
        </w:rPr>
        <w:t>izvajalcev mora dobavitelj</w:t>
      </w:r>
      <w:r w:rsidR="0082518D" w:rsidRPr="00F64AD0">
        <w:rPr>
          <w:rFonts w:asciiTheme="majorHAnsi" w:eastAsia="Times New Roman" w:hAnsiTheme="majorHAnsi" w:cs="Arial"/>
        </w:rPr>
        <w:t xml:space="preserve"> skupaj z obvestilom posredovati tudi podatke in dokumente iz 2 odstavka 94. člena ZJN-3.</w:t>
      </w:r>
    </w:p>
    <w:p w14:paraId="7385871F"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5DEBF875" w14:textId="62288E96"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Zavarovanje za dobro izvedbo</w:t>
      </w:r>
    </w:p>
    <w:p w14:paraId="0EA4ACB5" w14:textId="187E3673" w:rsidR="0082518D" w:rsidRPr="00F64AD0" w:rsidRDefault="00B4370D" w:rsidP="00B4370D">
      <w:pPr>
        <w:pStyle w:val="Slog53"/>
        <w:jc w:val="center"/>
      </w:pPr>
      <w:r w:rsidRPr="00F64AD0">
        <w:t>člen</w:t>
      </w:r>
    </w:p>
    <w:p w14:paraId="4C5E9D2B" w14:textId="37418909" w:rsidR="009B5737" w:rsidRPr="00F64AD0" w:rsidRDefault="001B00A3" w:rsidP="009B5737">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9B5737" w:rsidRPr="00F64AD0">
        <w:rPr>
          <w:rFonts w:asciiTheme="majorHAnsi" w:eastAsia="Times New Roman" w:hAnsiTheme="majorHAnsi" w:cs="Arial"/>
        </w:rPr>
        <w:t xml:space="preserve"> mora najkasneje v petnajstih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64C059B4" w14:textId="77777777" w:rsidR="009B5737" w:rsidRPr="00F64AD0" w:rsidRDefault="009B5737" w:rsidP="009B5737">
      <w:pPr>
        <w:tabs>
          <w:tab w:val="left" w:pos="1728"/>
          <w:tab w:val="left" w:pos="7200"/>
        </w:tabs>
        <w:jc w:val="both"/>
        <w:rPr>
          <w:rFonts w:asciiTheme="majorHAnsi" w:eastAsia="Times New Roman" w:hAnsiTheme="majorHAnsi" w:cs="Arial"/>
        </w:rPr>
      </w:pPr>
    </w:p>
    <w:p w14:paraId="423E3B7D" w14:textId="77777777" w:rsidR="009B5737" w:rsidRPr="00F64AD0" w:rsidRDefault="009B5737" w:rsidP="009B5737">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87CEFDE" w14:textId="77777777" w:rsidR="009B5737" w:rsidRPr="00F64AD0" w:rsidRDefault="009B5737" w:rsidP="009B5737">
      <w:pPr>
        <w:tabs>
          <w:tab w:val="left" w:pos="1728"/>
          <w:tab w:val="left" w:pos="7200"/>
        </w:tabs>
        <w:jc w:val="both"/>
        <w:rPr>
          <w:rFonts w:asciiTheme="majorHAnsi" w:eastAsia="Times New Roman" w:hAnsiTheme="majorHAnsi" w:cs="Arial"/>
        </w:rPr>
      </w:pPr>
    </w:p>
    <w:p w14:paraId="1C0B001A" w14:textId="77777777" w:rsidR="009B5737" w:rsidRPr="00F64AD0" w:rsidRDefault="009B5737" w:rsidP="009B5737">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Pogodba se sklepa z odložnim pogojem, da postane veljavna šele s predložitvijo finančnega zavarovanja za dobro izvedbo posla.</w:t>
      </w:r>
    </w:p>
    <w:p w14:paraId="6D0FA0DC" w14:textId="77777777" w:rsidR="009B5737" w:rsidRPr="00F64AD0" w:rsidRDefault="009B5737" w:rsidP="009B5737">
      <w:pPr>
        <w:tabs>
          <w:tab w:val="left" w:pos="1728"/>
          <w:tab w:val="left" w:pos="7200"/>
        </w:tabs>
        <w:jc w:val="both"/>
        <w:rPr>
          <w:rFonts w:asciiTheme="majorHAnsi" w:eastAsia="Times New Roman" w:hAnsiTheme="majorHAnsi" w:cs="Arial"/>
        </w:rPr>
      </w:pPr>
    </w:p>
    <w:p w14:paraId="0B9B19B4" w14:textId="77777777" w:rsidR="009B5737" w:rsidRPr="00F64AD0" w:rsidRDefault="009B5737" w:rsidP="009B5737">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Finančno zavarovanje se v primeru, da ni bilo uporabljeno, vrne izvajalcu po njegovi predložitvi finančnega zavarovanja za odpravo napak.</w:t>
      </w:r>
    </w:p>
    <w:p w14:paraId="5835B294" w14:textId="77777777" w:rsidR="009B5737" w:rsidRPr="00F64AD0" w:rsidRDefault="009B5737" w:rsidP="009B5737">
      <w:pPr>
        <w:tabs>
          <w:tab w:val="left" w:pos="1728"/>
          <w:tab w:val="left" w:pos="7200"/>
        </w:tabs>
        <w:jc w:val="both"/>
        <w:rPr>
          <w:rFonts w:asciiTheme="majorHAnsi" w:eastAsia="Times New Roman" w:hAnsiTheme="majorHAnsi" w:cs="Arial"/>
        </w:rPr>
      </w:pPr>
    </w:p>
    <w:p w14:paraId="027F7A68" w14:textId="19E88A6C" w:rsidR="0082518D" w:rsidRPr="00F64AD0" w:rsidRDefault="009B5737" w:rsidP="009B5737">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 </w:t>
      </w:r>
    </w:p>
    <w:p w14:paraId="091304CA" w14:textId="02DF1868" w:rsidR="0053714B" w:rsidRPr="00F64AD0" w:rsidRDefault="0053714B" w:rsidP="009B5737">
      <w:pPr>
        <w:tabs>
          <w:tab w:val="left" w:pos="1728"/>
          <w:tab w:val="left" w:pos="7200"/>
        </w:tabs>
        <w:jc w:val="both"/>
        <w:rPr>
          <w:rFonts w:asciiTheme="majorHAnsi" w:eastAsia="Times New Roman" w:hAnsiTheme="majorHAnsi" w:cs="Arial"/>
        </w:rPr>
      </w:pPr>
    </w:p>
    <w:p w14:paraId="1AEBE511" w14:textId="6AFECE6F" w:rsidR="0053714B" w:rsidRPr="00F64AD0" w:rsidRDefault="0053714B" w:rsidP="0053714B">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Pregled in prevzem</w:t>
      </w:r>
    </w:p>
    <w:p w14:paraId="66BF70A6" w14:textId="77777777" w:rsidR="0053714B" w:rsidRPr="00F64AD0" w:rsidRDefault="0053714B" w:rsidP="0053714B">
      <w:pPr>
        <w:pStyle w:val="Slog53"/>
        <w:jc w:val="center"/>
      </w:pPr>
      <w:r w:rsidRPr="00F64AD0">
        <w:t>člen</w:t>
      </w:r>
    </w:p>
    <w:p w14:paraId="46C0A56B" w14:textId="6D35194B"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Pred</w:t>
      </w:r>
      <w:r w:rsidR="001B00A3">
        <w:rPr>
          <w:rFonts w:asciiTheme="majorHAnsi" w:eastAsia="Times New Roman" w:hAnsiTheme="majorHAnsi" w:cs="Arial"/>
        </w:rPr>
        <w:t xml:space="preserve"> primopredajo del mora dobavitelj</w:t>
      </w:r>
      <w:r w:rsidRPr="00F64AD0">
        <w:rPr>
          <w:rFonts w:asciiTheme="majorHAnsi" w:eastAsia="Times New Roman" w:hAnsiTheme="majorHAnsi" w:cs="Arial"/>
        </w:rPr>
        <w:t xml:space="preserve"> odpraviti vse pomanjkljivosti, ki so bile ugotovljene v predhodnih zapisnikih, ali naročnikovih zahtevah po od</w:t>
      </w:r>
      <w:r w:rsidR="001B00A3">
        <w:rPr>
          <w:rFonts w:asciiTheme="majorHAnsi" w:eastAsia="Times New Roman" w:hAnsiTheme="majorHAnsi" w:cs="Arial"/>
        </w:rPr>
        <w:t>pravi pomanjkljivosti. Dobavitelj</w:t>
      </w:r>
      <w:r w:rsidRPr="00F64AD0">
        <w:rPr>
          <w:rFonts w:asciiTheme="majorHAnsi" w:eastAsia="Times New Roman" w:hAnsiTheme="majorHAnsi" w:cs="Arial"/>
        </w:rPr>
        <w:t xml:space="preserve"> izroči naročniku objekt, v katerem je bila dobavljena in montirana oprema ter so se opravljala dela, počiščen in nepoškodovan.</w:t>
      </w:r>
    </w:p>
    <w:p w14:paraId="6796D74E"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20CEB895"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Kvalitetni in količinski pregled pogodbenih del opravijo pooblaščenci naročnika, nadzora, uporabnika objekta (upravljavca) in izvajalca po pisnem obvestilu izvajalca o dokončanju del. O prevzemu opreme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358BFF86"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p>
    <w:p w14:paraId="56D697E3" w14:textId="702024BF"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Pogoji za predajo opreme </w:t>
      </w:r>
      <w:r w:rsidR="009F788E">
        <w:rPr>
          <w:rFonts w:asciiTheme="majorHAnsi" w:eastAsia="Times New Roman" w:hAnsiTheme="majorHAnsi" w:cs="Arial"/>
        </w:rPr>
        <w:t>bodo izpolnjeni, ko bo dobavitelj</w:t>
      </w:r>
      <w:r w:rsidRPr="00F64AD0">
        <w:rPr>
          <w:rFonts w:asciiTheme="majorHAnsi" w:eastAsia="Times New Roman" w:hAnsiTheme="majorHAnsi" w:cs="Arial"/>
        </w:rPr>
        <w:t>:</w:t>
      </w:r>
    </w:p>
    <w:p w14:paraId="32D215F0" w14:textId="7F11AEB2" w:rsidR="0053714B" w:rsidRPr="00F64AD0" w:rsidRDefault="0053714B" w:rsidP="0053714B">
      <w:pPr>
        <w:pStyle w:val="Slog78"/>
      </w:pPr>
      <w:r w:rsidRPr="00F64AD0">
        <w:t>dobavil in montira</w:t>
      </w:r>
      <w:r w:rsidR="007479D9" w:rsidRPr="00F64AD0">
        <w:t>l</w:t>
      </w:r>
      <w:r w:rsidRPr="00F64AD0">
        <w:t xml:space="preserve"> vso opremo, ki je predmet te pogodbe ter izvršil vsa pogodbeno dogovorjena dela;</w:t>
      </w:r>
    </w:p>
    <w:p w14:paraId="09237959" w14:textId="1AC4E0C1" w:rsidR="0053714B" w:rsidRPr="00F64AD0" w:rsidRDefault="0053714B" w:rsidP="0053714B">
      <w:pPr>
        <w:pStyle w:val="Slog78"/>
      </w:pPr>
      <w:r w:rsidRPr="00F64AD0">
        <w:t xml:space="preserve">odpravil vse pomanjkljivosti s </w:t>
      </w:r>
      <w:r w:rsidR="007479D9" w:rsidRPr="00F64AD0">
        <w:t>k</w:t>
      </w:r>
      <w:r w:rsidRPr="00F64AD0">
        <w:t>valitetnega pregleda in izvedel uspešen preizkus delovanja opreme;</w:t>
      </w:r>
    </w:p>
    <w:p w14:paraId="65D52CBE" w14:textId="562A3B57" w:rsidR="0053714B" w:rsidRPr="00F64AD0" w:rsidRDefault="0053714B" w:rsidP="0053714B">
      <w:pPr>
        <w:pStyle w:val="Slog78"/>
      </w:pPr>
      <w:r w:rsidRPr="00F64AD0">
        <w:t xml:space="preserve">predal naročniku vso potrebno dokumentacijo, </w:t>
      </w:r>
      <w:r w:rsidR="007479D9" w:rsidRPr="00F64AD0">
        <w:t xml:space="preserve">izjave, </w:t>
      </w:r>
      <w:r w:rsidRPr="00F64AD0">
        <w:t>certifikate, ateste, potrjene dobavnice…;</w:t>
      </w:r>
    </w:p>
    <w:p w14:paraId="6359A590" w14:textId="30F9294E" w:rsidR="0053714B" w:rsidRPr="00F64AD0" w:rsidRDefault="0053714B" w:rsidP="0053714B">
      <w:pPr>
        <w:pStyle w:val="Slog78"/>
      </w:pPr>
      <w:r w:rsidRPr="00F64AD0">
        <w:t>za vgrajeno opremo in naprave naročniku dostavil pravilno izpolnjene in s strani pr</w:t>
      </w:r>
      <w:r w:rsidR="0040327D">
        <w:t>oizvajalcev oziroma izvajalcev</w:t>
      </w:r>
      <w:r w:rsidRPr="00F64AD0">
        <w:t xml:space="preserve"> izpolnjene, podpisane in ožigosane garancijske liste,</w:t>
      </w:r>
    </w:p>
    <w:p w14:paraId="0DF05C79" w14:textId="08669B1F" w:rsidR="0053714B" w:rsidRPr="00F64AD0" w:rsidRDefault="0053714B" w:rsidP="0053714B">
      <w:pPr>
        <w:pStyle w:val="Slog78"/>
      </w:pPr>
      <w:r w:rsidRPr="00F64AD0">
        <w:t>izročil naročniku finančno zavarovanje za odpravo napak v garancijski dobi, v skladu z določili razpisne dokumentacije.</w:t>
      </w:r>
    </w:p>
    <w:p w14:paraId="59184494"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130BCB91" w14:textId="3A45FAEB"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Prevzem</w:t>
      </w:r>
      <w:r w:rsidR="009F788E">
        <w:rPr>
          <w:rFonts w:asciiTheme="majorHAnsi" w:eastAsia="Times New Roman" w:hAnsiTheme="majorHAnsi" w:cs="Arial"/>
        </w:rPr>
        <w:t xml:space="preserve"> opreme ni izvršen, če dobavitelj</w:t>
      </w:r>
      <w:r w:rsidRPr="00F64AD0">
        <w:rPr>
          <w:rFonts w:asciiTheme="majorHAnsi" w:eastAsia="Times New Roman" w:hAnsiTheme="majorHAnsi" w:cs="Arial"/>
        </w:rPr>
        <w:t xml:space="preserve"> ni naročniku predal ustreznega finančnega zavarovanja za odpravo napak ter zahtevanih izjav in potrebnih certifikatov, garancijskih listov ter navodil... </w:t>
      </w:r>
    </w:p>
    <w:p w14:paraId="468D3F6F"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33C76349" w14:textId="3652FFC9"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zapisniško ugotovljenih količinskih ali</w:t>
      </w:r>
      <w:r w:rsidR="009F788E">
        <w:rPr>
          <w:rFonts w:asciiTheme="majorHAnsi" w:eastAsia="Times New Roman" w:hAnsiTheme="majorHAnsi" w:cs="Arial"/>
        </w:rPr>
        <w:t xml:space="preserve"> kakovostnih napak, se dobavitelj</w:t>
      </w:r>
      <w:r w:rsidRPr="00F64AD0">
        <w:rPr>
          <w:rFonts w:asciiTheme="majorHAnsi" w:eastAsia="Times New Roman" w:hAnsiTheme="majorHAnsi" w:cs="Arial"/>
        </w:rPr>
        <w:t xml:space="preserve"> obveže le-te odpraviti na svoje stroške v roku 10 (deset) dni od datuma primopr</w:t>
      </w:r>
      <w:r w:rsidR="009F788E">
        <w:rPr>
          <w:rFonts w:asciiTheme="majorHAnsi" w:eastAsia="Times New Roman" w:hAnsiTheme="majorHAnsi" w:cs="Arial"/>
        </w:rPr>
        <w:t>edajnega zapisnika. Če dobavitelj</w:t>
      </w:r>
      <w:r w:rsidRPr="00F64AD0">
        <w:rPr>
          <w:rFonts w:asciiTheme="majorHAnsi" w:eastAsia="Times New Roman" w:hAnsiTheme="majorHAnsi" w:cs="Arial"/>
        </w:rPr>
        <w:t xml:space="preserve"> teh napak ne odpravi v skladu s pogodbo, jih je po načelu dobrega gospodarja upravičen odpraviti naročnik, na račun izvajalca. Za pokritje teh stroškov bo vnovčeno finančno zavarovanje za dobro izvedbo posla.</w:t>
      </w:r>
    </w:p>
    <w:p w14:paraId="0338B8D2"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321706D7"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kolikor se ugotovi, da posamezna oprema ne odgovarja v celoti pogodbeno dogovorjeni kvaliteti, lahko naročnik, če se tako odloči po lastni presoji, takšno opremo vseeno sprejme, in uveljavi pravico do odgovarjajočega zmanjšanja pogodbene cene.</w:t>
      </w:r>
    </w:p>
    <w:p w14:paraId="386E2293"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74314248" w14:textId="219B2553"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da v navedenem roku ni mož</w:t>
      </w:r>
      <w:r w:rsidR="009F788E">
        <w:rPr>
          <w:rFonts w:asciiTheme="majorHAnsi" w:eastAsia="Times New Roman" w:hAnsiTheme="majorHAnsi" w:cs="Arial"/>
        </w:rPr>
        <w:t>no odpraviti napak, je dobavitelj</w:t>
      </w:r>
      <w:r w:rsidRPr="00F64AD0">
        <w:rPr>
          <w:rFonts w:asciiTheme="majorHAnsi" w:eastAsia="Times New Roman" w:hAnsiTheme="majorHAnsi" w:cs="Arial"/>
        </w:rPr>
        <w:t xml:space="preserve"> dolžan dostaviti naročniku novo opremo, sicer lahko naročnik zniža pogodbeno vrednost ali od pogodbe odstopi, ne glede na vre</w:t>
      </w:r>
      <w:r w:rsidR="009F788E">
        <w:rPr>
          <w:rFonts w:asciiTheme="majorHAnsi" w:eastAsia="Times New Roman" w:hAnsiTheme="majorHAnsi" w:cs="Arial"/>
        </w:rPr>
        <w:t>dnost opreme, ki bi jo dobavitelj</w:t>
      </w:r>
      <w:r w:rsidRPr="00F64AD0">
        <w:rPr>
          <w:rFonts w:asciiTheme="majorHAnsi" w:eastAsia="Times New Roman" w:hAnsiTheme="majorHAnsi" w:cs="Arial"/>
        </w:rPr>
        <w:t xml:space="preserve"> moral dobavi</w:t>
      </w:r>
      <w:r w:rsidR="009F788E">
        <w:rPr>
          <w:rFonts w:asciiTheme="majorHAnsi" w:eastAsia="Times New Roman" w:hAnsiTheme="majorHAnsi" w:cs="Arial"/>
        </w:rPr>
        <w:t>ti. V vseh primerih je dobavitelj</w:t>
      </w:r>
      <w:r w:rsidRPr="00F64AD0">
        <w:rPr>
          <w:rFonts w:asciiTheme="majorHAnsi" w:eastAsia="Times New Roman" w:hAnsiTheme="majorHAnsi" w:cs="Arial"/>
        </w:rPr>
        <w:t xml:space="preserve"> dolžan naročniku povrniti vso nastalo škodo.</w:t>
      </w:r>
    </w:p>
    <w:p w14:paraId="20C8BF0A"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5055B846" w14:textId="61924D9F" w:rsidR="0053714B" w:rsidRPr="00F64AD0" w:rsidRDefault="009F788E" w:rsidP="0053714B">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53714B" w:rsidRPr="00F64AD0">
        <w:rPr>
          <w:rFonts w:asciiTheme="majorHAnsi" w:eastAsia="Times New Roman" w:hAnsiTheme="majorHAnsi" w:cs="Arial"/>
        </w:rPr>
        <w:t xml:space="preserve"> mora po opravljeni končni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Traj</w:t>
      </w:r>
      <w:r w:rsidR="00394157" w:rsidRPr="00F64AD0">
        <w:rPr>
          <w:rFonts w:asciiTheme="majorHAnsi" w:eastAsia="Times New Roman" w:hAnsiTheme="majorHAnsi" w:cs="Arial"/>
        </w:rPr>
        <w:t>anje finančnega zavarovanja je 5 let</w:t>
      </w:r>
      <w:r w:rsidR="0053714B" w:rsidRPr="00F64AD0">
        <w:rPr>
          <w:rFonts w:asciiTheme="majorHAnsi" w:eastAsia="Times New Roman" w:hAnsiTheme="majorHAnsi" w:cs="Arial"/>
        </w:rPr>
        <w:t xml:space="preserve"> od  primopredaje opreme oziroma datuma primopredajnega zapisnika. Finančno zavarovanje služi kot jamstvo za vestno izpolnjevanje izvajalčevih obveznosti do naročnika v času garancijskega roka. V kolikor se garancijski rok podaljša, se mora hkrati podaljšati za enak čas tudi rok trajanja garancije.</w:t>
      </w:r>
    </w:p>
    <w:p w14:paraId="038B46E0"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112AB301"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Brez predloženega finančnega zavarovanja za odpravo napak končna primopredaja ni opravljena.</w:t>
      </w:r>
    </w:p>
    <w:p w14:paraId="2E21E69C"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6598BFD1"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 izvršeni dobavi in montaži opreme se opravi delna ali končna primopredaja, opravljena z zapisnikom. Primopredajni zapisnik mora biti podpisan s strani pooblaščenih predstavnikov vseh pogodbenih strank.</w:t>
      </w:r>
    </w:p>
    <w:p w14:paraId="3003AA44"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43B80959" w14:textId="650EEBDC"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Pogodbene stranke so izrecno sporazumne, da primopredaja pogodbenih del ne pomeni, da se je naročnik odpovedal pravici do uveljavljanja pogodbene kazni.</w:t>
      </w:r>
    </w:p>
    <w:p w14:paraId="087B4F56" w14:textId="67B8BBF7" w:rsidR="003E1702" w:rsidRPr="00F64AD0" w:rsidRDefault="003E1702" w:rsidP="0053714B">
      <w:pPr>
        <w:tabs>
          <w:tab w:val="left" w:pos="1728"/>
          <w:tab w:val="left" w:pos="7200"/>
        </w:tabs>
        <w:jc w:val="both"/>
        <w:rPr>
          <w:rFonts w:asciiTheme="majorHAnsi" w:eastAsia="Times New Roman" w:hAnsiTheme="majorHAnsi" w:cs="Arial"/>
        </w:rPr>
      </w:pPr>
    </w:p>
    <w:p w14:paraId="460A2597" w14:textId="1E39DAE0" w:rsidR="003E1702" w:rsidRPr="00F64AD0" w:rsidRDefault="0040327D" w:rsidP="003E1702">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Jamstvo izvajalca</w:t>
      </w:r>
      <w:r w:rsidR="003E1702" w:rsidRPr="00F64AD0">
        <w:rPr>
          <w:rFonts w:asciiTheme="majorHAnsi" w:eastAsia="Times New Roman" w:hAnsiTheme="majorHAnsi" w:cs="Arial"/>
          <w:b/>
        </w:rPr>
        <w:t xml:space="preserve"> in zagotavljanje nadomestnih delov</w:t>
      </w:r>
    </w:p>
    <w:p w14:paraId="0E50E52E" w14:textId="77777777" w:rsidR="003E1702" w:rsidRPr="00F64AD0" w:rsidRDefault="003E1702" w:rsidP="003E1702">
      <w:pPr>
        <w:pStyle w:val="Slog53"/>
        <w:jc w:val="center"/>
      </w:pPr>
      <w:r w:rsidRPr="00F64AD0">
        <w:t>člen</w:t>
      </w:r>
    </w:p>
    <w:p w14:paraId="13FEE8E1" w14:textId="468B9E0D" w:rsidR="003E1702" w:rsidRPr="00F64AD0" w:rsidRDefault="009F788E" w:rsidP="003E1702">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3E1702" w:rsidRPr="00F64AD0">
        <w:rPr>
          <w:rFonts w:asciiTheme="majorHAnsi" w:eastAsia="Times New Roman" w:hAnsiTheme="majorHAnsi" w:cs="Arial"/>
        </w:rPr>
        <w:t xml:space="preserve"> naročniku jamči:</w:t>
      </w:r>
    </w:p>
    <w:p w14:paraId="15238885" w14:textId="77777777" w:rsidR="003E1702" w:rsidRPr="00F64AD0" w:rsidRDefault="003E1702" w:rsidP="003E1702">
      <w:pPr>
        <w:pStyle w:val="Slog80"/>
      </w:pPr>
      <w:r w:rsidRPr="00F64AD0">
        <w:t>da je dobavljena oprema nova;</w:t>
      </w:r>
    </w:p>
    <w:p w14:paraId="32301363" w14:textId="77777777" w:rsidR="003E1702" w:rsidRPr="00F64AD0" w:rsidRDefault="003E1702" w:rsidP="003E1702">
      <w:pPr>
        <w:pStyle w:val="Slog80"/>
      </w:pPr>
      <w:r w:rsidRPr="00F64AD0">
        <w:t>da dobavljena oprema deluje brezhibno in nima stvarnih napak;</w:t>
      </w:r>
    </w:p>
    <w:p w14:paraId="4FB1F309" w14:textId="77777777" w:rsidR="003E1702" w:rsidRPr="00F64AD0" w:rsidRDefault="003E1702" w:rsidP="003E1702">
      <w:pPr>
        <w:pStyle w:val="Slog80"/>
      </w:pPr>
      <w:r w:rsidRPr="00F64AD0">
        <w:t>da dobavljena oprema nima pravnih napak;</w:t>
      </w:r>
    </w:p>
    <w:p w14:paraId="71277CB0" w14:textId="4CDCC516" w:rsidR="003E1702" w:rsidRPr="00F64AD0" w:rsidRDefault="003E1702" w:rsidP="003E1702">
      <w:pPr>
        <w:pStyle w:val="Slog80"/>
      </w:pPr>
      <w:r w:rsidRPr="00F64AD0">
        <w:t>da dobavljena oprema popolnoma ustreza vsem tehničnim opisom, karakteristikam in specifikacijam, ki so bile zahtevane v dokumentaciji v zvezi z oddajo javnega naročila in ponujene v pon</w:t>
      </w:r>
      <w:r w:rsidR="0040327D">
        <w:t>udbeni dokumentaciji izvajalca</w:t>
      </w:r>
      <w:r w:rsidRPr="00F64AD0">
        <w:t>;</w:t>
      </w:r>
    </w:p>
    <w:p w14:paraId="3622E80C" w14:textId="77777777" w:rsidR="003E1702" w:rsidRPr="00F64AD0" w:rsidRDefault="003E1702" w:rsidP="003E1702">
      <w:pPr>
        <w:pStyle w:val="Slog80"/>
      </w:pPr>
      <w:r w:rsidRPr="00F64AD0">
        <w:t>da bodo postranske storitve (uvajanje uporabnikov, …) opravljene brezhibno;</w:t>
      </w:r>
    </w:p>
    <w:p w14:paraId="44C9214B" w14:textId="7D131D9D" w:rsidR="003E1702" w:rsidRPr="00F64AD0" w:rsidRDefault="003E1702" w:rsidP="003E1702">
      <w:pPr>
        <w:pStyle w:val="Slog80"/>
      </w:pPr>
      <w:r w:rsidRPr="00F64AD0">
        <w:t xml:space="preserve">da bo naročnik pridobil vse pravice, ki so vezane </w:t>
      </w:r>
      <w:r w:rsidR="009F788E">
        <w:t>na dobavljeno opremo, dobavitelj</w:t>
      </w:r>
      <w:r w:rsidRPr="00F64AD0">
        <w:t xml:space="preserve"> pa bo brezhibno izvrševal vse obveznosti, ki so vezane na predmet pogodbe.</w:t>
      </w:r>
    </w:p>
    <w:p w14:paraId="730F2517" w14:textId="77777777" w:rsidR="003E1702" w:rsidRPr="00F64AD0" w:rsidRDefault="003E1702" w:rsidP="003E1702">
      <w:pPr>
        <w:tabs>
          <w:tab w:val="left" w:pos="1728"/>
          <w:tab w:val="left" w:pos="7200"/>
        </w:tabs>
        <w:jc w:val="both"/>
        <w:rPr>
          <w:rFonts w:asciiTheme="majorHAnsi" w:eastAsia="Times New Roman" w:hAnsiTheme="majorHAnsi" w:cs="Arial"/>
        </w:rPr>
      </w:pPr>
    </w:p>
    <w:p w14:paraId="350FE6A5" w14:textId="03420711" w:rsidR="003E1702" w:rsidRPr="00F64AD0" w:rsidRDefault="003E1702" w:rsidP="003E1702">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1715BAB2" w14:textId="4EE7B99E" w:rsidR="003E1702" w:rsidRPr="00F64AD0" w:rsidRDefault="003E1702" w:rsidP="003E1702">
      <w:pPr>
        <w:tabs>
          <w:tab w:val="left" w:pos="1728"/>
          <w:tab w:val="left" w:pos="7200"/>
        </w:tabs>
        <w:jc w:val="both"/>
        <w:rPr>
          <w:rFonts w:asciiTheme="majorHAnsi" w:eastAsia="Times New Roman" w:hAnsiTheme="majorHAnsi" w:cs="Arial"/>
        </w:rPr>
      </w:pPr>
    </w:p>
    <w:p w14:paraId="1689CFCE" w14:textId="5D2CEE4D" w:rsidR="003E1702" w:rsidRPr="00F64AD0" w:rsidRDefault="009F788E" w:rsidP="003E1702">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3E1702" w:rsidRPr="00F64AD0">
        <w:rPr>
          <w:rFonts w:asciiTheme="majorHAnsi" w:eastAsia="Times New Roman" w:hAnsiTheme="majorHAnsi" w:cs="Arial"/>
        </w:rPr>
        <w:t xml:space="preserve"> mora zagotoviti razpoložljivost in združljivost nadomestnih delov za dobavljeno opremo najmanj dve leti po izteku garancijske dobe.</w:t>
      </w:r>
    </w:p>
    <w:p w14:paraId="3B0481AA" w14:textId="636ABEAA" w:rsidR="003E1702" w:rsidRPr="00F64AD0" w:rsidRDefault="003E1702" w:rsidP="003E1702">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p>
    <w:p w14:paraId="36EF1972" w14:textId="3E44CBEA" w:rsidR="003E1702" w:rsidRPr="00F64AD0" w:rsidRDefault="009F788E" w:rsidP="003E1702">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3E1702" w:rsidRPr="00F64AD0">
        <w:rPr>
          <w:rFonts w:asciiTheme="majorHAnsi" w:eastAsia="Times New Roman" w:hAnsiTheme="majorHAnsi" w:cs="Arial"/>
        </w:rPr>
        <w:t xml:space="preserve"> bo moral pri odpravljanju napak dobavljene opreme v garancijski dobi vgrajevati oziroma uporabljati le originalne nove nadomestne dele.</w:t>
      </w:r>
    </w:p>
    <w:p w14:paraId="0DAFF738" w14:textId="77777777" w:rsidR="003E1702" w:rsidRPr="00F64AD0" w:rsidRDefault="003E1702" w:rsidP="003E1702">
      <w:pPr>
        <w:tabs>
          <w:tab w:val="left" w:pos="1728"/>
          <w:tab w:val="left" w:pos="7200"/>
        </w:tabs>
        <w:jc w:val="both"/>
        <w:rPr>
          <w:rFonts w:asciiTheme="majorHAnsi" w:eastAsia="Times New Roman" w:hAnsiTheme="majorHAnsi" w:cs="Arial"/>
        </w:rPr>
      </w:pPr>
    </w:p>
    <w:p w14:paraId="2AC8C634" w14:textId="1F372675" w:rsidR="003E1702" w:rsidRPr="00F64AD0" w:rsidRDefault="003E1702" w:rsidP="003E1702">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neizpolnitve obveznosti iz pr</w:t>
      </w:r>
      <w:r w:rsidR="009F788E">
        <w:rPr>
          <w:rFonts w:asciiTheme="majorHAnsi" w:eastAsia="Times New Roman" w:hAnsiTheme="majorHAnsi" w:cs="Arial"/>
        </w:rPr>
        <w:t>ejšnjega odstavka, je dobavitelj</w:t>
      </w:r>
      <w:r w:rsidRPr="00F64AD0">
        <w:rPr>
          <w:rFonts w:asciiTheme="majorHAnsi" w:eastAsia="Times New Roman" w:hAnsiTheme="majorHAnsi" w:cs="Arial"/>
        </w:rPr>
        <w:t xml:space="preserve"> dolžan naročniku povrniti vse dodatne stroške in škodo, ki bi jo naročnik zaradi tega utrpel.</w:t>
      </w:r>
    </w:p>
    <w:p w14:paraId="655C85EF" w14:textId="25370E72" w:rsidR="0053714B" w:rsidRPr="00F64AD0" w:rsidRDefault="0053714B" w:rsidP="0053714B">
      <w:pPr>
        <w:tabs>
          <w:tab w:val="left" w:pos="1728"/>
          <w:tab w:val="left" w:pos="7200"/>
        </w:tabs>
        <w:jc w:val="both"/>
        <w:rPr>
          <w:rFonts w:asciiTheme="majorHAnsi" w:eastAsia="Times New Roman" w:hAnsiTheme="majorHAnsi" w:cs="Arial"/>
        </w:rPr>
      </w:pPr>
    </w:p>
    <w:p w14:paraId="298B03C2" w14:textId="1810A271" w:rsidR="0053714B" w:rsidRPr="00F64AD0" w:rsidRDefault="0053714B" w:rsidP="0053714B">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Garancijska doba in reševanje reklamacij</w:t>
      </w:r>
    </w:p>
    <w:p w14:paraId="551BEC76" w14:textId="77777777" w:rsidR="0053714B" w:rsidRPr="00F64AD0" w:rsidRDefault="0053714B" w:rsidP="0053714B">
      <w:pPr>
        <w:pStyle w:val="Slog53"/>
        <w:jc w:val="center"/>
      </w:pPr>
      <w:r w:rsidRPr="00F64AD0">
        <w:t>člen</w:t>
      </w:r>
    </w:p>
    <w:p w14:paraId="068DBB46" w14:textId="3C4733D4" w:rsidR="00064DED" w:rsidRPr="00F64AD0" w:rsidRDefault="009F788E" w:rsidP="00064DE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064DED" w:rsidRPr="00F64AD0">
        <w:rPr>
          <w:rFonts w:asciiTheme="majorHAnsi" w:eastAsia="Times New Roman" w:hAnsiTheme="majorHAnsi" w:cs="Arial"/>
        </w:rPr>
        <w:t xml:space="preserve"> zagotavlja garancijo za brezhibno funkcionalnost in tehnično delovanje za dobavljeno opremo v rokih, dogovorjenih za posamezno opremo.</w:t>
      </w:r>
    </w:p>
    <w:p w14:paraId="065615CB"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2F8ECA6A"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Garancijski rok začne teči od dneva prevzema dobavljene opreme in znašajo:</w:t>
      </w:r>
    </w:p>
    <w:p w14:paraId="548D705C" w14:textId="6866041A" w:rsidR="00064DED" w:rsidRPr="00F64AD0" w:rsidRDefault="00064DED" w:rsidP="00064DED">
      <w:pPr>
        <w:pStyle w:val="Slog81"/>
      </w:pPr>
      <w:r w:rsidRPr="00F64AD0">
        <w:t>za pohištvo in njegove sestave dele: 5 let;</w:t>
      </w:r>
    </w:p>
    <w:p w14:paraId="2DC2CFC2" w14:textId="5AEE792C" w:rsidR="00064DED" w:rsidRPr="00F64AD0" w:rsidRDefault="00064DED" w:rsidP="00064DED">
      <w:pPr>
        <w:pStyle w:val="Slog81"/>
      </w:pPr>
      <w:r w:rsidRPr="00F64AD0">
        <w:t xml:space="preserve">za ostalo blago, </w:t>
      </w:r>
      <w:r w:rsidR="00394157" w:rsidRPr="00F64AD0">
        <w:t>aparate in elektronsko opremo</w:t>
      </w:r>
      <w:r w:rsidRPr="00F64AD0">
        <w:t>: v skladu z garancijskim rokom proizvajalca.</w:t>
      </w:r>
    </w:p>
    <w:p w14:paraId="25A9204B"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6448966A"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Za vsako odpravo napake daljšo od 5 dni se ustrezno podaljša garancijski rok.</w:t>
      </w:r>
    </w:p>
    <w:p w14:paraId="4FBF510D"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799532D1" w14:textId="66936C60" w:rsidR="00064DED" w:rsidRPr="00F64AD0" w:rsidRDefault="009F788E" w:rsidP="00064DE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064DED" w:rsidRPr="00F64AD0">
        <w:rPr>
          <w:rFonts w:asciiTheme="majorHAnsi" w:eastAsia="Times New Roman" w:hAnsiTheme="majorHAnsi" w:cs="Arial"/>
        </w:rPr>
        <w:t xml:space="preserve"> se obvezuje, da bo na zahtevo naročnika ugotovljene napake v garancijski dobi odpravil v roku in pod pogoji določenim</w:t>
      </w:r>
      <w:r w:rsidR="00677AB4">
        <w:rPr>
          <w:rFonts w:asciiTheme="majorHAnsi" w:eastAsia="Times New Roman" w:hAnsiTheme="majorHAnsi" w:cs="Arial"/>
        </w:rPr>
        <w:t>i v pogodbi. Če izbrani dobavitelj</w:t>
      </w:r>
      <w:r w:rsidR="00064DED" w:rsidRPr="00F64AD0">
        <w:rPr>
          <w:rFonts w:asciiTheme="majorHAnsi" w:eastAsia="Times New Roman" w:hAnsiTheme="majorHAnsi" w:cs="Arial"/>
        </w:rPr>
        <w:t xml:space="preserve"> po prejemu obvestila naročnika o pomanjkljivosti, ki so nastala zaradi nekvalitetno opravljenih del v zvezi z odpravljeno napako, v zahtevanem roku ne odpravi vseh pomanjkljivosti v skladu s pogodbo, jih je po načelu dobrega gospodarja upravičen odpravit</w:t>
      </w:r>
      <w:r w:rsidR="0040327D">
        <w:rPr>
          <w:rFonts w:asciiTheme="majorHAnsi" w:eastAsia="Times New Roman" w:hAnsiTheme="majorHAnsi" w:cs="Arial"/>
        </w:rPr>
        <w:t>i naročnik, na račun izvajalca</w:t>
      </w:r>
      <w:r w:rsidR="00064DED" w:rsidRPr="00F64AD0">
        <w:rPr>
          <w:rFonts w:asciiTheme="majorHAnsi" w:eastAsia="Times New Roman" w:hAnsiTheme="majorHAnsi" w:cs="Arial"/>
        </w:rPr>
        <w:t xml:space="preserve"> ter uveljavljati zahtevke v skladu z Obligacijskim zakonikom.</w:t>
      </w:r>
    </w:p>
    <w:p w14:paraId="6BCB669F"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752CD4C6" w14:textId="224D060E"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V primeru, da naročnik ugotovi napako ali okvaro dobavljene opreme, o tem po elektronski pošti na naslov _________________ </w:t>
      </w:r>
      <w:r w:rsidR="0040327D">
        <w:rPr>
          <w:rFonts w:asciiTheme="majorHAnsi" w:eastAsia="Times New Roman" w:hAnsiTheme="majorHAnsi" w:cs="Arial"/>
        </w:rPr>
        <w:t>obvesti izvajalca</w:t>
      </w:r>
      <w:r w:rsidRPr="00F64AD0">
        <w:rPr>
          <w:rFonts w:asciiTheme="majorHAnsi" w:eastAsia="Times New Roman" w:hAnsiTheme="majorHAnsi" w:cs="Arial"/>
        </w:rPr>
        <w:t>.</w:t>
      </w:r>
    </w:p>
    <w:p w14:paraId="53EBA93D"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12C86600"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Rok za odpravo napake se začne šteti od trenutka, ko je bil dobavitelj o okvari obveščen. Če dobavitelj v postavljenem primernem roku ne odpravi napake ali ne zamenja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w:t>
      </w:r>
    </w:p>
    <w:p w14:paraId="2CFDC380"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7E2F9AF4" w14:textId="1E41D381" w:rsidR="0053714B"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Če se katerakoli napaka na dobavljeni opremi pojavi najmanj 3-krat zapored v roku dveh mesecev, mora dobavitelj naročniku dostaviti novo, ekvivalentno opremo. </w:t>
      </w:r>
    </w:p>
    <w:p w14:paraId="5D8B39D9" w14:textId="33E11D97" w:rsidR="00064DED" w:rsidRPr="00F64AD0" w:rsidRDefault="00064DED" w:rsidP="0053714B">
      <w:pPr>
        <w:tabs>
          <w:tab w:val="left" w:pos="1728"/>
          <w:tab w:val="left" w:pos="7200"/>
        </w:tabs>
        <w:jc w:val="both"/>
        <w:rPr>
          <w:rFonts w:asciiTheme="majorHAnsi" w:eastAsia="Times New Roman" w:hAnsiTheme="majorHAnsi" w:cs="Arial"/>
        </w:rPr>
      </w:pPr>
    </w:p>
    <w:p w14:paraId="4D4F92EE" w14:textId="6C180F98" w:rsidR="00064DED" w:rsidRPr="00F64AD0" w:rsidRDefault="00064DED" w:rsidP="00064DE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Pogodbena kazen</w:t>
      </w:r>
    </w:p>
    <w:p w14:paraId="00C48DA1" w14:textId="77777777" w:rsidR="00064DED" w:rsidRPr="00F64AD0" w:rsidRDefault="00064DED" w:rsidP="00064DED">
      <w:pPr>
        <w:pStyle w:val="Slog53"/>
        <w:jc w:val="center"/>
      </w:pPr>
      <w:r w:rsidRPr="00F64AD0">
        <w:t>člen</w:t>
      </w:r>
    </w:p>
    <w:p w14:paraId="0D3CB450" w14:textId="146C0C46"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6CDE0EEB"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1DEF2D82"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7BB1897F"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64F4D2F5"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1F4DEABB"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0B32C6BA"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je do pogodbene kazni in škode, upravičen tudi v primeru, če dobavitelj neupravičeno prekine ali ustavi izvajanje svojih obveznosti po pogodbi.</w:t>
      </w:r>
    </w:p>
    <w:p w14:paraId="35FE894A"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00E5ACCF"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06233B46"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10A59725"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Pogodbena kazen se dobavitelju obračuna pri plačilu računa oziroma v kolikor to ni mogoče, naročnik iz tega naslova dobavitelju izstavi poseben račun, ki ga je dobavitelj dolžan plačati v osmih dneh od uradnega prejema.</w:t>
      </w:r>
    </w:p>
    <w:p w14:paraId="3BA41395"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20900AFC"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Pravica zaračunati pogodbeno kazen ni pogojena z nastankom škode naročniku. Povračilo škode bo naročnik uveljavljal v okviru odškodninske odgovornosti dobavitelja.</w:t>
      </w:r>
    </w:p>
    <w:p w14:paraId="51023904"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5D5235A1" w14:textId="77777777"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lahko terjatev iz naslova morebitne zaračunane pogodbene kazni pobota s finančnimi obveznostmi po pogodbi, sklenjeni z dobaviteljem na podlagi predmetnega javnega naročila.</w:t>
      </w:r>
    </w:p>
    <w:p w14:paraId="35E03FE6"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5D1C9B86" w14:textId="7A7CF8D3"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nastanka škode, ki jo naročnik utrpi zaradi neizpolnitve, nepravilne izpolnitve ali zamude s strani dobavitelja in bi nastala škoda presegla znesek pogodbene kazni, lahko naročnik zahteva poleg</w:t>
      </w:r>
      <w:r w:rsidR="00534A18" w:rsidRPr="00F64AD0">
        <w:rPr>
          <w:rFonts w:asciiTheme="majorHAnsi" w:eastAsia="Times New Roman" w:hAnsiTheme="majorHAnsi" w:cs="Arial"/>
        </w:rPr>
        <w:t xml:space="preserve"> </w:t>
      </w:r>
      <w:r w:rsidRPr="00F64AD0">
        <w:rPr>
          <w:rFonts w:asciiTheme="majorHAnsi" w:eastAsia="Times New Roman" w:hAnsiTheme="majorHAnsi" w:cs="Arial"/>
        </w:rPr>
        <w:t>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w:t>
      </w:r>
    </w:p>
    <w:p w14:paraId="2D8756D9" w14:textId="77777777" w:rsidR="00064DED" w:rsidRPr="00F64AD0" w:rsidRDefault="00064DED" w:rsidP="00064DED">
      <w:pPr>
        <w:tabs>
          <w:tab w:val="left" w:pos="1728"/>
          <w:tab w:val="left" w:pos="7200"/>
        </w:tabs>
        <w:jc w:val="both"/>
        <w:rPr>
          <w:rFonts w:asciiTheme="majorHAnsi" w:eastAsia="Times New Roman" w:hAnsiTheme="majorHAnsi" w:cs="Arial"/>
        </w:rPr>
      </w:pPr>
    </w:p>
    <w:p w14:paraId="46575BE5" w14:textId="385C0162" w:rsidR="00064DED" w:rsidRPr="00F64AD0" w:rsidRDefault="00064DED"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w:t>
      </w:r>
    </w:p>
    <w:p w14:paraId="3CADEC6F" w14:textId="2B7FA887" w:rsidR="00534A18" w:rsidRPr="00F64AD0" w:rsidRDefault="00534A18" w:rsidP="00064DED">
      <w:pPr>
        <w:tabs>
          <w:tab w:val="left" w:pos="1728"/>
          <w:tab w:val="left" w:pos="7200"/>
        </w:tabs>
        <w:jc w:val="both"/>
        <w:rPr>
          <w:rFonts w:asciiTheme="majorHAnsi" w:eastAsia="Times New Roman" w:hAnsiTheme="majorHAnsi" w:cs="Arial"/>
        </w:rPr>
      </w:pPr>
    </w:p>
    <w:p w14:paraId="5B7101E8" w14:textId="2B277F62" w:rsidR="00534A18" w:rsidRPr="00F64AD0" w:rsidRDefault="00534A18"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mora dejstvo morebitne zamude izvajalca po tej pogodbi ter število dni zamude izvajalca izvajalcu sporočiti v 30 dneh po izvedbi primopredaje objekta z izvajalcem gradbenih del.</w:t>
      </w:r>
    </w:p>
    <w:p w14:paraId="254E8F98" w14:textId="41A69769" w:rsidR="00534A18" w:rsidRPr="00F64AD0" w:rsidRDefault="00534A18" w:rsidP="00064DED">
      <w:pPr>
        <w:tabs>
          <w:tab w:val="left" w:pos="1728"/>
          <w:tab w:val="left" w:pos="7200"/>
        </w:tabs>
        <w:jc w:val="both"/>
        <w:rPr>
          <w:rFonts w:asciiTheme="majorHAnsi" w:eastAsia="Times New Roman" w:hAnsiTheme="majorHAnsi" w:cs="Arial"/>
        </w:rPr>
      </w:pPr>
    </w:p>
    <w:p w14:paraId="2F0B62D3" w14:textId="21340E06" w:rsidR="00534A18" w:rsidRPr="00F64AD0" w:rsidRDefault="00534A18" w:rsidP="00064DE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mora pogodbeno kazen zaradi odstopa od pogodbe notificirati in uveljaviti najkasneje v 60 dneh po odstopu od pogodbe.</w:t>
      </w:r>
    </w:p>
    <w:p w14:paraId="6F87A8D1" w14:textId="2F7F7236" w:rsidR="0082518D" w:rsidRPr="00F64AD0" w:rsidRDefault="0082518D" w:rsidP="0082518D">
      <w:pPr>
        <w:tabs>
          <w:tab w:val="left" w:pos="1728"/>
          <w:tab w:val="left" w:pos="7200"/>
        </w:tabs>
        <w:jc w:val="both"/>
        <w:rPr>
          <w:rFonts w:asciiTheme="majorHAnsi" w:eastAsia="Times New Roman" w:hAnsiTheme="majorHAnsi" w:cs="Arial"/>
        </w:rPr>
      </w:pPr>
    </w:p>
    <w:p w14:paraId="4594B978" w14:textId="64D90AA5"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Razdrtje oziroma odstop od pogodbe in prepoved cesije</w:t>
      </w:r>
    </w:p>
    <w:p w14:paraId="1CF422E9" w14:textId="3646C16E" w:rsidR="0082518D" w:rsidRPr="00F64AD0" w:rsidRDefault="00B4370D" w:rsidP="00B4370D">
      <w:pPr>
        <w:pStyle w:val="Slog53"/>
        <w:jc w:val="center"/>
      </w:pPr>
      <w:r w:rsidRPr="00F64AD0">
        <w:t>člen</w:t>
      </w:r>
    </w:p>
    <w:p w14:paraId="4045A25F" w14:textId="708198AE" w:rsidR="0053714B" w:rsidRPr="00F64AD0" w:rsidRDefault="00731962" w:rsidP="0053714B">
      <w:pPr>
        <w:tabs>
          <w:tab w:val="left" w:pos="1728"/>
          <w:tab w:val="left" w:pos="7200"/>
        </w:tabs>
        <w:jc w:val="both"/>
        <w:rPr>
          <w:rFonts w:asciiTheme="majorHAnsi" w:eastAsia="Times New Roman" w:hAnsiTheme="majorHAnsi" w:cs="Arial"/>
        </w:rPr>
      </w:pPr>
      <w:r>
        <w:rPr>
          <w:rFonts w:asciiTheme="majorHAnsi" w:eastAsia="Times New Roman" w:hAnsiTheme="majorHAnsi" w:cs="Arial"/>
        </w:rPr>
        <w:t>V kolikor dobavitelj</w:t>
      </w:r>
      <w:r w:rsidR="0053714B" w:rsidRPr="00F64AD0">
        <w:rPr>
          <w:rFonts w:asciiTheme="majorHAnsi" w:eastAsia="Times New Roman" w:hAnsiTheme="majorHAnsi" w:cs="Arial"/>
        </w:rPr>
        <w:t xml:space="preserve"> ne spoštuje pogodbenih pogojev ima naročnik pravico, po poprejšnjem opozorilu, pogodbo razdreti in zahtevati povrnitev morebitno nastale škode.</w:t>
      </w:r>
    </w:p>
    <w:p w14:paraId="4A72FFEF"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38D16378" w14:textId="77777777"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Naročnik lahko odstopi od te pogodbe brez odpovednega roka če: </w:t>
      </w:r>
    </w:p>
    <w:p w14:paraId="7C792E57" w14:textId="6C894FCA" w:rsidR="0053714B" w:rsidRPr="00F64AD0" w:rsidRDefault="00731962" w:rsidP="0053714B">
      <w:pPr>
        <w:pStyle w:val="Slog79"/>
      </w:pPr>
      <w:r>
        <w:t>dobavitelj</w:t>
      </w:r>
      <w:r w:rsidR="0053714B" w:rsidRPr="00F64AD0">
        <w:t xml:space="preserve"> krši obveznosti in kršitve ne odpravi v 8 koledarskih dneh od prejema naročnikovega opomina;</w:t>
      </w:r>
    </w:p>
    <w:p w14:paraId="451D11B5" w14:textId="3083CA36" w:rsidR="0053714B" w:rsidRPr="00F64AD0" w:rsidRDefault="00731962" w:rsidP="0053714B">
      <w:pPr>
        <w:pStyle w:val="Slog79"/>
      </w:pPr>
      <w:r>
        <w:t>dobavitelj</w:t>
      </w:r>
      <w:r w:rsidR="0053714B" w:rsidRPr="00F64AD0">
        <w:t xml:space="preserve"> zamuja z aktivnostmi in je očitno, da zaradi te zamude ni sposoben pravočasno izvesti storitev; </w:t>
      </w:r>
    </w:p>
    <w:p w14:paraId="31CDBAED" w14:textId="71B4EE0B" w:rsidR="0053714B" w:rsidRPr="00F64AD0" w:rsidRDefault="0053714B" w:rsidP="0053714B">
      <w:pPr>
        <w:pStyle w:val="Slog79"/>
      </w:pPr>
      <w:r w:rsidRPr="00F64AD0">
        <w:t xml:space="preserve">če so storitve v bistvenem izvedene v nasprotju z zahtevami naročnika. </w:t>
      </w:r>
    </w:p>
    <w:p w14:paraId="3C88ECDD"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6BF3C129" w14:textId="005A21FD" w:rsidR="0053714B"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Če  naročnik  odstopi  od  pogodbe  zaradi  navedenih  pogodbenih  kršitev  s  strani  izvaja</w:t>
      </w:r>
      <w:r w:rsidR="00731962">
        <w:rPr>
          <w:rFonts w:asciiTheme="majorHAnsi" w:eastAsia="Times New Roman" w:hAnsiTheme="majorHAnsi" w:cs="Arial"/>
        </w:rPr>
        <w:t>lca,  mu  mora  dobavitelj</w:t>
      </w:r>
      <w:r w:rsidRPr="00F64AD0">
        <w:rPr>
          <w:rFonts w:asciiTheme="majorHAnsi" w:eastAsia="Times New Roman" w:hAnsiTheme="majorHAnsi" w:cs="Arial"/>
        </w:rPr>
        <w:t xml:space="preserve"> plačati  pogodbeno  kazen  za  neizpolnitev  v  višini  50  %  (petdeset  odstotkov) pogodbene  vrednosti  z DDV. </w:t>
      </w:r>
    </w:p>
    <w:p w14:paraId="01462ACC" w14:textId="77777777" w:rsidR="0053714B" w:rsidRPr="00F64AD0" w:rsidRDefault="0053714B" w:rsidP="0053714B">
      <w:pPr>
        <w:tabs>
          <w:tab w:val="left" w:pos="1728"/>
          <w:tab w:val="left" w:pos="7200"/>
        </w:tabs>
        <w:jc w:val="both"/>
        <w:rPr>
          <w:rFonts w:asciiTheme="majorHAnsi" w:eastAsia="Times New Roman" w:hAnsiTheme="majorHAnsi" w:cs="Arial"/>
        </w:rPr>
      </w:pPr>
    </w:p>
    <w:p w14:paraId="36FEA7A4" w14:textId="7BE492F9" w:rsidR="0082518D" w:rsidRPr="00F64AD0" w:rsidRDefault="0053714B" w:rsidP="0053714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Prenos terjatve iz te pogodbe je dovoljen samo s pisno privolitvijo naročnikov, sicer pogodba o odstopu (cesijska pogodba) nima učinka. </w:t>
      </w:r>
    </w:p>
    <w:p w14:paraId="2D8F740E" w14:textId="54E65939" w:rsidR="0082518D" w:rsidRPr="00F64AD0" w:rsidRDefault="0082518D" w:rsidP="0082518D">
      <w:pPr>
        <w:tabs>
          <w:tab w:val="left" w:pos="1728"/>
          <w:tab w:val="left" w:pos="7200"/>
        </w:tabs>
        <w:jc w:val="both"/>
        <w:rPr>
          <w:rFonts w:asciiTheme="majorHAnsi" w:eastAsia="Times New Roman" w:hAnsiTheme="majorHAnsi" w:cs="Arial"/>
        </w:rPr>
      </w:pPr>
    </w:p>
    <w:p w14:paraId="63059941" w14:textId="5C6F1321"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Varovanje zaupnih in osebnih podatkov</w:t>
      </w:r>
    </w:p>
    <w:p w14:paraId="5F0A53B6" w14:textId="16FFD1F9" w:rsidR="0082518D" w:rsidRPr="00F64AD0" w:rsidRDefault="00B4370D" w:rsidP="00B4370D">
      <w:pPr>
        <w:pStyle w:val="Slog53"/>
        <w:jc w:val="center"/>
      </w:pPr>
      <w:r w:rsidRPr="00F64AD0">
        <w:t>člen</w:t>
      </w:r>
    </w:p>
    <w:p w14:paraId="1C92FCBB" w14:textId="02AFC76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Skladno z Zakonom o varstvu osebnih podatkov (Uradni list RS št. </w:t>
      </w:r>
      <w:r w:rsidR="00F01FC6" w:rsidRPr="00F64AD0">
        <w:rPr>
          <w:rFonts w:asciiTheme="majorHAnsi" w:eastAsia="Times New Roman" w:hAnsiTheme="majorHAnsi" w:cs="Arial"/>
        </w:rPr>
        <w:t xml:space="preserve"> 94/07 – uradno prečiščeno besedilo in 177/20</w:t>
      </w:r>
      <w:r w:rsidRPr="00F64AD0">
        <w:rPr>
          <w:rFonts w:asciiTheme="majorHAnsi" w:eastAsia="Times New Roman"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DF6469C"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7BFF9CBE"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Podpisniki te pogodbe se zavezujejo, da bodo zagotavljali pogoje in ukrepe za zagotovitev varstva osebnih podatkov in preprečevali možne zlorabe, v smislu določil navedenega zakona</w:t>
      </w:r>
    </w:p>
    <w:p w14:paraId="182D2F92"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6F29C8DF" w14:textId="570F6EFE" w:rsidR="00B4370D" w:rsidRPr="00F64AD0" w:rsidRDefault="000D60AB"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Pooblaščene osebe</w:t>
      </w:r>
    </w:p>
    <w:p w14:paraId="00008E33" w14:textId="4C0F848B" w:rsidR="0082518D" w:rsidRPr="00F64AD0" w:rsidRDefault="00B4370D" w:rsidP="00B4370D">
      <w:pPr>
        <w:pStyle w:val="Slog53"/>
        <w:jc w:val="center"/>
      </w:pPr>
      <w:r w:rsidRPr="00F64AD0">
        <w:t>člen</w:t>
      </w:r>
    </w:p>
    <w:p w14:paraId="358D6A3A" w14:textId="2028F7AA" w:rsidR="000D60AB" w:rsidRPr="00F64AD0" w:rsidRDefault="00731962" w:rsidP="000D60AB">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0D60AB" w:rsidRPr="00F64AD0">
        <w:rPr>
          <w:rFonts w:asciiTheme="majorHAnsi" w:eastAsia="Times New Roman" w:hAnsiTheme="majorHAnsi" w:cs="Arial"/>
        </w:rPr>
        <w:t xml:space="preserve"> je dolžan naročnika opozoriti na pomanjkljivosti njegovega naročila, kot tudi na druge okoliščine, ki so pomembne za pravočasno izvedbo del po tej pogodbi, sicer je naročniku odškodninsko odgovoren.</w:t>
      </w:r>
    </w:p>
    <w:p w14:paraId="0D310DF6" w14:textId="77777777" w:rsidR="000D60AB" w:rsidRPr="00F64AD0" w:rsidRDefault="000D60AB" w:rsidP="000D60AB">
      <w:pPr>
        <w:tabs>
          <w:tab w:val="left" w:pos="1728"/>
          <w:tab w:val="left" w:pos="7200"/>
        </w:tabs>
        <w:jc w:val="both"/>
        <w:rPr>
          <w:rFonts w:asciiTheme="majorHAnsi" w:eastAsia="Times New Roman" w:hAnsiTheme="majorHAnsi" w:cs="Arial"/>
        </w:rPr>
      </w:pPr>
    </w:p>
    <w:p w14:paraId="2DF15682" w14:textId="18EEFE1D" w:rsidR="000D60AB" w:rsidRPr="00F64AD0" w:rsidRDefault="000D60AB" w:rsidP="000D60AB">
      <w:pPr>
        <w:tabs>
          <w:tab w:val="left" w:pos="1728"/>
          <w:tab w:val="left" w:pos="7200"/>
        </w:tabs>
        <w:jc w:val="both"/>
        <w:rPr>
          <w:rFonts w:asciiTheme="majorHAnsi" w:eastAsia="Times New Roman" w:hAnsiTheme="majorHAnsi" w:cs="Arial"/>
          <w:color w:val="C00000"/>
        </w:rPr>
      </w:pPr>
      <w:r w:rsidRPr="00F64AD0">
        <w:rPr>
          <w:rFonts w:asciiTheme="majorHAnsi" w:eastAsia="Times New Roman" w:hAnsiTheme="majorHAnsi" w:cs="Arial"/>
        </w:rPr>
        <w:t xml:space="preserve">Pooblaščen zastopnik in skrbnik pogodbe, ki ga določi naročnik je </w:t>
      </w:r>
      <w:r w:rsidR="007E30B9" w:rsidRPr="00F64AD0">
        <w:rPr>
          <w:rFonts w:asciiTheme="majorHAnsi" w:eastAsia="Times New Roman" w:hAnsiTheme="majorHAnsi" w:cs="Arial"/>
        </w:rPr>
        <w:t>Polonca Vodopivec</w:t>
      </w:r>
      <w:r w:rsidRPr="00F64AD0">
        <w:rPr>
          <w:rFonts w:asciiTheme="majorHAnsi" w:eastAsia="Times New Roman" w:hAnsiTheme="majorHAnsi" w:cs="Arial"/>
          <w:color w:val="C00000"/>
        </w:rPr>
        <w:t>.</w:t>
      </w:r>
    </w:p>
    <w:p w14:paraId="1E907F49" w14:textId="77777777" w:rsidR="000D60AB" w:rsidRPr="00F64AD0" w:rsidRDefault="000D60AB" w:rsidP="000D60AB">
      <w:pPr>
        <w:tabs>
          <w:tab w:val="left" w:pos="1728"/>
          <w:tab w:val="left" w:pos="7200"/>
        </w:tabs>
        <w:jc w:val="both"/>
        <w:rPr>
          <w:rFonts w:asciiTheme="majorHAnsi" w:eastAsia="Times New Roman" w:hAnsiTheme="majorHAnsi" w:cs="Arial"/>
        </w:rPr>
      </w:pPr>
    </w:p>
    <w:p w14:paraId="286FE6FE" w14:textId="2F9ECFA0" w:rsidR="000D60AB" w:rsidRPr="00F64AD0" w:rsidRDefault="000D60AB" w:rsidP="000D60A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Pooblaščeni zastopnik in skrbnik</w:t>
      </w:r>
      <w:r w:rsidR="00731962">
        <w:rPr>
          <w:rFonts w:asciiTheme="majorHAnsi" w:eastAsia="Times New Roman" w:hAnsiTheme="majorHAnsi" w:cs="Arial"/>
        </w:rPr>
        <w:t xml:space="preserve"> pogodbe, ki ga določi dobavitelj</w:t>
      </w:r>
      <w:r w:rsidRPr="00F64AD0">
        <w:rPr>
          <w:rFonts w:asciiTheme="majorHAnsi" w:eastAsia="Times New Roman" w:hAnsiTheme="majorHAnsi" w:cs="Arial"/>
        </w:rPr>
        <w:t xml:space="preserve"> je    _______________.</w:t>
      </w:r>
    </w:p>
    <w:p w14:paraId="67FD5F16" w14:textId="77777777" w:rsidR="000D60AB" w:rsidRPr="00F64AD0" w:rsidRDefault="000D60AB" w:rsidP="000D60AB">
      <w:pPr>
        <w:tabs>
          <w:tab w:val="left" w:pos="1728"/>
          <w:tab w:val="left" w:pos="7200"/>
        </w:tabs>
        <w:jc w:val="both"/>
        <w:rPr>
          <w:rFonts w:asciiTheme="majorHAnsi" w:eastAsia="Times New Roman" w:hAnsiTheme="majorHAnsi" w:cs="Arial"/>
        </w:rPr>
      </w:pPr>
    </w:p>
    <w:p w14:paraId="7CFF503B" w14:textId="3E75CA8C" w:rsidR="0082518D" w:rsidRPr="00F64AD0" w:rsidRDefault="000D60AB" w:rsidP="000D60AB">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Morebitno spremembo strokovnega kadra je potrebno pismeno javiti drugi pogodbeni st</w:t>
      </w:r>
      <w:r w:rsidR="00731962">
        <w:rPr>
          <w:rFonts w:asciiTheme="majorHAnsi" w:eastAsia="Times New Roman" w:hAnsiTheme="majorHAnsi" w:cs="Arial"/>
        </w:rPr>
        <w:t>ranki v roku treh dni. Dobavitelj</w:t>
      </w:r>
      <w:r w:rsidRPr="00F64AD0">
        <w:rPr>
          <w:rFonts w:asciiTheme="majorHAnsi" w:eastAsia="Times New Roman" w:hAnsiTheme="majorHAnsi" w:cs="Arial"/>
        </w:rPr>
        <w:t xml:space="preserve"> ne sme zamenjati navedenih oseb brez predhodnega pisnega soglasja naročnika. </w:t>
      </w:r>
    </w:p>
    <w:p w14:paraId="69B5DD4B"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221DE4B" w14:textId="792A1123"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Protikorupcijska klavzula</w:t>
      </w:r>
    </w:p>
    <w:p w14:paraId="0859ACAE" w14:textId="77777777" w:rsidR="00B4370D" w:rsidRPr="00F64AD0" w:rsidRDefault="00B4370D" w:rsidP="00B4370D">
      <w:pPr>
        <w:pStyle w:val="Slog53"/>
        <w:jc w:val="center"/>
      </w:pPr>
      <w:r w:rsidRPr="00F64AD0">
        <w:t>člen</w:t>
      </w:r>
    </w:p>
    <w:p w14:paraId="05F109D5"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A87BCDA" w14:textId="77777777" w:rsidR="00B02AA1" w:rsidRPr="00F64AD0" w:rsidRDefault="0082518D" w:rsidP="0082518D">
      <w:pPr>
        <w:pStyle w:val="Slog63"/>
      </w:pPr>
      <w:r w:rsidRPr="00F64AD0">
        <w:t>pridobitev posla ali</w:t>
      </w:r>
    </w:p>
    <w:p w14:paraId="7CF9EA90" w14:textId="77777777" w:rsidR="00B02AA1" w:rsidRPr="00F64AD0" w:rsidRDefault="0082518D" w:rsidP="0082518D">
      <w:pPr>
        <w:pStyle w:val="Slog63"/>
      </w:pPr>
      <w:r w:rsidRPr="00F64AD0">
        <w:t>za sklenitev posla pod ugodnejšimi pogoji ali</w:t>
      </w:r>
    </w:p>
    <w:p w14:paraId="3DD0F163" w14:textId="77777777" w:rsidR="00B02AA1" w:rsidRPr="00F64AD0" w:rsidRDefault="0082518D" w:rsidP="0082518D">
      <w:pPr>
        <w:pStyle w:val="Slog63"/>
      </w:pPr>
      <w:r w:rsidRPr="00F64AD0">
        <w:t>za opustitev dolžnega nadzora nad izvajanjem pogodbenih obveznosti ali</w:t>
      </w:r>
    </w:p>
    <w:p w14:paraId="082E8A12" w14:textId="55371943" w:rsidR="0082518D" w:rsidRPr="00F64AD0" w:rsidRDefault="0082518D" w:rsidP="0082518D">
      <w:pPr>
        <w:pStyle w:val="Slog63"/>
      </w:pPr>
      <w:r w:rsidRPr="00F64AD0">
        <w:t>za drugo ravnanje ali opustitev, s katerim je naročniku povzročena škoda ali je omogočena pridobitev nedovoljene koristi katerikoli pogodbeni stranki ali njenemu predstavniku, zastopniku ali posredniku.</w:t>
      </w:r>
    </w:p>
    <w:p w14:paraId="7C7384F0"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64CC3EA1" w14:textId="723215B3"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Omejitve poslovanja</w:t>
      </w:r>
    </w:p>
    <w:p w14:paraId="3DAA5693" w14:textId="5214D3A3" w:rsidR="0082518D" w:rsidRPr="00F64AD0" w:rsidRDefault="00B4370D" w:rsidP="00B4370D">
      <w:pPr>
        <w:pStyle w:val="Slog53"/>
        <w:jc w:val="center"/>
      </w:pPr>
      <w:r w:rsidRPr="00F64AD0">
        <w:t>člen</w:t>
      </w:r>
    </w:p>
    <w:p w14:paraId="4AC80B4F"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766C198"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C1DD3A3"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F4CF1F3"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5EADA09" w14:textId="6B90C996" w:rsidR="0082518D" w:rsidRPr="00F64AD0" w:rsidRDefault="00731962" w:rsidP="0082518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82518D" w:rsidRPr="00F64AD0">
        <w:rPr>
          <w:rFonts w:asciiTheme="majorHAnsi" w:eastAsia="Times New Roman" w:hAnsiTheme="majorHAnsi" w:cs="Arial"/>
        </w:rPr>
        <w:t xml:space="preserve"> oz. podpisnik pogodbe izjavlja, da je seznanjen z določbami 35. člena Zakona o integriteti in prepreče</w:t>
      </w:r>
      <w:r w:rsidR="00F01FC6" w:rsidRPr="00F64AD0">
        <w:rPr>
          <w:rFonts w:asciiTheme="majorHAnsi" w:eastAsia="Times New Roman" w:hAnsiTheme="majorHAnsi" w:cs="Arial"/>
        </w:rPr>
        <w:t>vanju korupcije (Ur. l .RS, št. 69/11 – uradno prečiščeno besedilo, 158/20 in 3/22 – ZDeb</w:t>
      </w:r>
      <w:r w:rsidR="0082518D" w:rsidRPr="00F64AD0">
        <w:rPr>
          <w:rFonts w:asciiTheme="majorHAnsi" w:eastAsia="Times New Roman" w:hAnsiTheme="majorHAnsi" w:cs="Arial"/>
        </w:rPr>
        <w:t>) in izjavlja, da sam ni subjekt, za katerega bi veljala omejitev poslovanja z naročnikom po tem členu. V primeru, da njegova izjava ni resnična, sam nosi odgovornost in posledice zaradi ničnosti sklenjene pogodbe.</w:t>
      </w:r>
    </w:p>
    <w:p w14:paraId="3DBB4E2E"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468D3F50" w14:textId="198E395A"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Zakonski razvezni pogoj</w:t>
      </w:r>
    </w:p>
    <w:p w14:paraId="33C2CD62" w14:textId="77777777" w:rsidR="00B4370D" w:rsidRPr="00F64AD0" w:rsidRDefault="00B4370D" w:rsidP="00B4370D">
      <w:pPr>
        <w:pStyle w:val="Slog53"/>
        <w:jc w:val="center"/>
      </w:pPr>
      <w:r w:rsidRPr="00F64AD0">
        <w:t>člen</w:t>
      </w:r>
    </w:p>
    <w:p w14:paraId="26B0371A"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Ta pogodba je sklenjena pod razveznim pogojem, ki se uresniči v primeru izpolnitve ene od naslednjih okoliščin:</w:t>
      </w:r>
    </w:p>
    <w:p w14:paraId="513EAFA5" w14:textId="4D0BD8E5"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1. </w:t>
      </w:r>
      <w:r w:rsidR="0082518D" w:rsidRPr="00F64AD0">
        <w:rPr>
          <w:rFonts w:asciiTheme="majorHAnsi" w:eastAsia="Times New Roman" w:hAnsiTheme="majorHAnsi" w:cs="Arial"/>
        </w:rPr>
        <w:t>če bo naročnik seznanjen, da je sodišče s pravnomočno odločitvijo ugotovilo kršitev obveznosti delovne, okoljske ali socialne zakonodaje s strani izvajalca ali podizvajalca ali</w:t>
      </w:r>
    </w:p>
    <w:p w14:paraId="6CE5268E" w14:textId="14E07F15"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2. </w:t>
      </w:r>
      <w:r w:rsidR="0082518D" w:rsidRPr="00F64AD0">
        <w:rPr>
          <w:rFonts w:asciiTheme="majorHAnsi" w:eastAsia="Times New Roman" w:hAnsiTheme="majorHAnsi" w:cs="Arial"/>
        </w:rPr>
        <w:t>če bo naročnik seznanjen, da je pristojni državni organ pri izvajalcu ali podizvajalcu v času izvajanja pogodbe ugotovil najmanj dve kršitvi v zvezi s:</w:t>
      </w:r>
    </w:p>
    <w:p w14:paraId="2E04F8B8" w14:textId="44D1BD18"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r w:rsidR="0082518D" w:rsidRPr="00F64AD0">
        <w:rPr>
          <w:rFonts w:asciiTheme="majorHAnsi" w:eastAsia="Times New Roman" w:hAnsiTheme="majorHAnsi" w:cs="Arial"/>
        </w:rPr>
        <w:t>plačilom za delo,</w:t>
      </w:r>
    </w:p>
    <w:p w14:paraId="0FC66A50" w14:textId="3C6EDA54"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r w:rsidR="0082518D" w:rsidRPr="00F64AD0">
        <w:rPr>
          <w:rFonts w:asciiTheme="majorHAnsi" w:eastAsia="Times New Roman" w:hAnsiTheme="majorHAnsi" w:cs="Arial"/>
        </w:rPr>
        <w:t>delovnim časom,</w:t>
      </w:r>
    </w:p>
    <w:p w14:paraId="49E92CC5" w14:textId="271A9700"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r w:rsidR="0082518D" w:rsidRPr="00F64AD0">
        <w:rPr>
          <w:rFonts w:asciiTheme="majorHAnsi" w:eastAsia="Times New Roman" w:hAnsiTheme="majorHAnsi" w:cs="Arial"/>
        </w:rPr>
        <w:t>počitki,</w:t>
      </w:r>
    </w:p>
    <w:p w14:paraId="116753C4" w14:textId="38A68DFE"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w:t>
      </w:r>
      <w:r w:rsidR="0082518D" w:rsidRPr="00F64AD0">
        <w:rPr>
          <w:rFonts w:asciiTheme="majorHAnsi" w:eastAsia="Times New Roman" w:hAnsiTheme="majorHAnsi" w:cs="Arial"/>
        </w:rPr>
        <w:t>opravljanjem dela na podlagi pogodb civilnega prava kljub obstoju elementov delovnega razmerja ali v zvezi z zaposlovanjem na črno</w:t>
      </w:r>
    </w:p>
    <w:p w14:paraId="440543A5"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in za kateri mu je bila s pravnomočno odločitvijo ali več pravnomočnimi odločitvami izrečena globa za prekršek;</w:t>
      </w:r>
    </w:p>
    <w:p w14:paraId="111D4BD5" w14:textId="04BDD120"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in pod pogojem, da je od seznanitve s kršitvijo in do izteka veljavnosti pogodbe še najmanj š</w:t>
      </w:r>
      <w:r w:rsidR="00731962">
        <w:rPr>
          <w:rFonts w:asciiTheme="majorHAnsi" w:eastAsia="Times New Roman" w:hAnsiTheme="majorHAnsi" w:cs="Arial"/>
        </w:rPr>
        <w:t>est mesecev oziroma če dobavitelj</w:t>
      </w:r>
      <w:r w:rsidRPr="00F64AD0">
        <w:rPr>
          <w:rFonts w:asciiTheme="majorHAnsi" w:eastAsia="Times New Roman" w:hAnsiTheme="majorHAnsi" w:cs="Arial"/>
        </w:rPr>
        <w:t xml:space="preserve"> nastopa s podizvajalcem pa tudi, če zaradi ugotovljene kršitve pri podizvajalcu</w:t>
      </w:r>
      <w:r w:rsidR="007666C1" w:rsidRPr="00F64AD0">
        <w:rPr>
          <w:rFonts w:asciiTheme="majorHAnsi" w:eastAsia="Times New Roman" w:hAnsiTheme="majorHAnsi" w:cs="Arial"/>
        </w:rPr>
        <w:t xml:space="preserve"> </w:t>
      </w:r>
      <w:r w:rsidR="00731962">
        <w:rPr>
          <w:rFonts w:asciiTheme="majorHAnsi" w:eastAsia="Times New Roman" w:hAnsiTheme="majorHAnsi" w:cs="Arial"/>
        </w:rPr>
        <w:t>dobavitelj</w:t>
      </w:r>
      <w:r w:rsidRPr="00F64AD0">
        <w:rPr>
          <w:rFonts w:asciiTheme="majorHAnsi" w:eastAsia="Times New Roman" w:hAnsiTheme="majorHAnsi" w:cs="Arial"/>
        </w:rPr>
        <w:t xml:space="preserve"> ne nadomesti ali zamenja tega podizvajalca, na način določen v skladu s 94. členom ZJN-3 in določili te pogodbe v roku 30 dni od seznanitve s kršitvijo.</w:t>
      </w:r>
    </w:p>
    <w:p w14:paraId="2BF2E5A6"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060DEC8" w14:textId="7B74479E"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izpolnitve okoliščine in pogojev iz prejšnjega odstavka se šteje, da je pogodba razvezana z dnem sklenitve nove pogodbe o izvedbi javnega naročila za predmetno naročilo.</w:t>
      </w:r>
    </w:p>
    <w:p w14:paraId="3F4F7174"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65C03DF7"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1B1609DE"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51C2DD45" w14:textId="0FA455FF" w:rsidR="00B4370D" w:rsidRPr="00F64AD0" w:rsidRDefault="0082518D" w:rsidP="00B4370D">
      <w:pPr>
        <w:tabs>
          <w:tab w:val="left" w:pos="1728"/>
          <w:tab w:val="left" w:pos="7200"/>
        </w:tabs>
        <w:jc w:val="both"/>
        <w:rPr>
          <w:rFonts w:asciiTheme="majorHAnsi" w:eastAsia="Times New Roman" w:hAnsiTheme="majorHAnsi" w:cs="Arial"/>
          <w:b/>
        </w:rPr>
      </w:pPr>
      <w:r w:rsidRPr="00F64AD0">
        <w:rPr>
          <w:rFonts w:asciiTheme="majorHAnsi" w:eastAsia="Times New Roman" w:hAnsiTheme="majorHAnsi" w:cs="Arial"/>
          <w:b/>
        </w:rPr>
        <w:t>Končna določila</w:t>
      </w:r>
    </w:p>
    <w:p w14:paraId="1201B2B3" w14:textId="517674B9" w:rsidR="0082518D" w:rsidRPr="00F64AD0" w:rsidRDefault="00B4370D" w:rsidP="00B4370D">
      <w:pPr>
        <w:pStyle w:val="Slog53"/>
        <w:jc w:val="center"/>
      </w:pPr>
      <w:r w:rsidRPr="00F64AD0">
        <w:t>člen</w:t>
      </w:r>
    </w:p>
    <w:p w14:paraId="6631355F"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če med realizacijo te pogodbe nastanejo spremembe v statusu izvajalca, naročnik odloči o morebitnem prenosu obveznosti na tretjo osebo.</w:t>
      </w:r>
    </w:p>
    <w:p w14:paraId="7EA6F368" w14:textId="5EA2DAF3" w:rsidR="00B4370D" w:rsidRPr="00F64AD0" w:rsidRDefault="00B4370D" w:rsidP="00B4370D">
      <w:pPr>
        <w:tabs>
          <w:tab w:val="left" w:pos="1728"/>
          <w:tab w:val="left" w:pos="7200"/>
        </w:tabs>
        <w:jc w:val="both"/>
        <w:rPr>
          <w:rFonts w:asciiTheme="majorHAnsi" w:eastAsia="Times New Roman" w:hAnsiTheme="majorHAnsi" w:cs="Arial"/>
          <w:b/>
        </w:rPr>
      </w:pPr>
    </w:p>
    <w:p w14:paraId="1862C20E" w14:textId="7DEFC79B" w:rsidR="0082518D" w:rsidRPr="00F64AD0" w:rsidRDefault="00B4370D" w:rsidP="00B4370D">
      <w:pPr>
        <w:pStyle w:val="Slog53"/>
        <w:jc w:val="center"/>
      </w:pPr>
      <w:r w:rsidRPr="00F64AD0">
        <w:t>člen</w:t>
      </w:r>
    </w:p>
    <w:p w14:paraId="1FBB534D"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Vsaka pogodbena stranka lahko predlaga spremembe in dopolnitve k tej pogodbi, ki so veljavne le če so sklenjene v pisni obliki kot aneks k tej pogodbi.</w:t>
      </w:r>
    </w:p>
    <w:p w14:paraId="2B1ED4A4" w14:textId="1B5C9EBD" w:rsidR="00B4370D" w:rsidRPr="00F64AD0" w:rsidRDefault="00B4370D" w:rsidP="00B4370D">
      <w:pPr>
        <w:tabs>
          <w:tab w:val="left" w:pos="1728"/>
          <w:tab w:val="left" w:pos="7200"/>
        </w:tabs>
        <w:jc w:val="both"/>
        <w:rPr>
          <w:rFonts w:asciiTheme="majorHAnsi" w:eastAsia="Times New Roman" w:hAnsiTheme="majorHAnsi" w:cs="Arial"/>
          <w:b/>
        </w:rPr>
      </w:pPr>
    </w:p>
    <w:p w14:paraId="58D07084" w14:textId="77777777" w:rsidR="00B4370D" w:rsidRPr="00F64AD0" w:rsidRDefault="00B4370D" w:rsidP="00B4370D">
      <w:pPr>
        <w:pStyle w:val="Slog53"/>
        <w:jc w:val="center"/>
      </w:pPr>
      <w:r w:rsidRPr="00F64AD0">
        <w:t>člen</w:t>
      </w:r>
    </w:p>
    <w:p w14:paraId="626EBEDC" w14:textId="2E4CC6B9"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Za medsebojna razmerja pogodbenih strank, ki niso izrecno dogovorjena s to pogodbo, se uporabljajo določila Obligacijs</w:t>
      </w:r>
      <w:r w:rsidR="000D60AB" w:rsidRPr="00F64AD0">
        <w:rPr>
          <w:rFonts w:asciiTheme="majorHAnsi" w:eastAsia="Times New Roman" w:hAnsiTheme="majorHAnsi" w:cs="Arial"/>
        </w:rPr>
        <w:t>kega zakonika</w:t>
      </w:r>
      <w:r w:rsidRPr="00F64AD0">
        <w:rPr>
          <w:rFonts w:asciiTheme="majorHAnsi" w:eastAsia="Times New Roman" w:hAnsiTheme="majorHAnsi" w:cs="Arial"/>
        </w:rPr>
        <w:t>.</w:t>
      </w:r>
    </w:p>
    <w:p w14:paraId="6D7A14DF" w14:textId="77777777" w:rsidR="00B4370D" w:rsidRPr="00F64AD0" w:rsidRDefault="00B4370D" w:rsidP="00B4370D">
      <w:pPr>
        <w:tabs>
          <w:tab w:val="left" w:pos="1728"/>
          <w:tab w:val="left" w:pos="7200"/>
        </w:tabs>
        <w:jc w:val="both"/>
        <w:rPr>
          <w:rFonts w:asciiTheme="majorHAnsi" w:eastAsia="Times New Roman" w:hAnsiTheme="majorHAnsi" w:cs="Arial"/>
          <w:b/>
        </w:rPr>
      </w:pPr>
    </w:p>
    <w:p w14:paraId="4D9CE04D" w14:textId="64C21E17" w:rsidR="0082518D" w:rsidRPr="00F64AD0" w:rsidRDefault="00B4370D" w:rsidP="00B4370D">
      <w:pPr>
        <w:pStyle w:val="Slog53"/>
        <w:jc w:val="center"/>
      </w:pPr>
      <w:r w:rsidRPr="00F64AD0">
        <w:t>člen</w:t>
      </w:r>
    </w:p>
    <w:p w14:paraId="1655D6C5"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B562FCE" w14:textId="784519A4" w:rsidR="00B4370D" w:rsidRPr="00F64AD0" w:rsidRDefault="00B4370D" w:rsidP="00B4370D">
      <w:pPr>
        <w:tabs>
          <w:tab w:val="left" w:pos="1728"/>
          <w:tab w:val="left" w:pos="7200"/>
        </w:tabs>
        <w:jc w:val="both"/>
        <w:rPr>
          <w:rFonts w:asciiTheme="majorHAnsi" w:eastAsia="Times New Roman" w:hAnsiTheme="majorHAnsi" w:cs="Arial"/>
          <w:b/>
        </w:rPr>
      </w:pPr>
    </w:p>
    <w:p w14:paraId="1474D62B" w14:textId="77777777" w:rsidR="00B4370D" w:rsidRPr="00F64AD0" w:rsidRDefault="00B4370D" w:rsidP="00B4370D">
      <w:pPr>
        <w:pStyle w:val="Slog53"/>
        <w:jc w:val="center"/>
      </w:pPr>
      <w:r w:rsidRPr="00F64AD0">
        <w:t>člen</w:t>
      </w:r>
    </w:p>
    <w:p w14:paraId="2DAFD21D" w14:textId="1A8FCC6A"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Pogodba je sestavljena v treh enakih izvo</w:t>
      </w:r>
      <w:r w:rsidR="00731962">
        <w:rPr>
          <w:rFonts w:asciiTheme="majorHAnsi" w:eastAsia="Times New Roman" w:hAnsiTheme="majorHAnsi" w:cs="Arial"/>
        </w:rPr>
        <w:t>dih, od katerih prejme dobavitelj</w:t>
      </w:r>
      <w:r w:rsidRPr="00F64AD0">
        <w:rPr>
          <w:rFonts w:asciiTheme="majorHAnsi" w:eastAsia="Times New Roman" w:hAnsiTheme="majorHAnsi" w:cs="Arial"/>
        </w:rPr>
        <w:t xml:space="preserve"> en, naročnik pa dva izvoda.</w:t>
      </w:r>
    </w:p>
    <w:p w14:paraId="4D1C739B"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2E76AF0B" w14:textId="7964C1F9"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Pogodba se sklene z dnem podpisa obeh pogodbenih strank in prične veljati s predajo zahtevanega finančnega zavarovanja za dobro izvedbo.</w:t>
      </w:r>
    </w:p>
    <w:p w14:paraId="63229398" w14:textId="77777777" w:rsidR="00B4370D" w:rsidRPr="00F64AD0" w:rsidRDefault="00B4370D" w:rsidP="00B4370D">
      <w:pPr>
        <w:tabs>
          <w:tab w:val="left" w:pos="1728"/>
          <w:tab w:val="left" w:pos="7200"/>
        </w:tabs>
        <w:jc w:val="both"/>
        <w:rPr>
          <w:rFonts w:asciiTheme="majorHAnsi" w:eastAsia="Times New Roman" w:hAnsiTheme="majorHAnsi" w:cs="Arial"/>
          <w:b/>
        </w:rPr>
      </w:pPr>
    </w:p>
    <w:p w14:paraId="1A2601C1" w14:textId="4B5871C6" w:rsidR="0082518D" w:rsidRPr="00F64AD0" w:rsidRDefault="00B4370D" w:rsidP="00B4370D">
      <w:pPr>
        <w:pStyle w:val="Slog53"/>
        <w:jc w:val="center"/>
      </w:pPr>
      <w:r w:rsidRPr="00F64AD0">
        <w:t>člen</w:t>
      </w:r>
    </w:p>
    <w:p w14:paraId="3F1E0AE7" w14:textId="16CFD38E"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Dokumentacija v </w:t>
      </w:r>
      <w:r w:rsidR="00885C57" w:rsidRPr="00F64AD0">
        <w:rPr>
          <w:rFonts w:asciiTheme="majorHAnsi" w:eastAsia="Times New Roman" w:hAnsiTheme="majorHAnsi" w:cs="Arial"/>
        </w:rPr>
        <w:t>zvezi z oddajo javnega naročila</w:t>
      </w:r>
      <w:r w:rsidRPr="00F64AD0">
        <w:rPr>
          <w:rFonts w:asciiTheme="majorHAnsi" w:eastAsia="Times New Roman" w:hAnsiTheme="majorHAnsi" w:cs="Arial"/>
        </w:rPr>
        <w:t xml:space="preserve"> </w:t>
      </w:r>
      <w:r w:rsidR="00885C57" w:rsidRPr="00F64AD0">
        <w:rPr>
          <w:rFonts w:asciiTheme="majorHAnsi" w:eastAsia="Times New Roman" w:hAnsiTheme="majorHAnsi" w:cs="Arial"/>
        </w:rPr>
        <w:t>(</w:t>
      </w:r>
      <w:r w:rsidRPr="00F64AD0">
        <w:rPr>
          <w:rFonts w:asciiTheme="majorHAnsi" w:eastAsia="Times New Roman" w:hAnsiTheme="majorHAnsi" w:cs="Arial"/>
        </w:rPr>
        <w:t>v nadaljevanju dokumentacija</w:t>
      </w:r>
      <w:r w:rsidR="00885C57" w:rsidRPr="00F64AD0">
        <w:rPr>
          <w:rFonts w:asciiTheme="majorHAnsi" w:eastAsia="Times New Roman" w:hAnsiTheme="majorHAnsi" w:cs="Arial"/>
        </w:rPr>
        <w:t>)</w:t>
      </w:r>
      <w:r w:rsidRPr="00F64AD0">
        <w:rPr>
          <w:rFonts w:asciiTheme="majorHAnsi" w:eastAsia="Times New Roman" w:hAnsiTheme="majorHAnsi" w:cs="Arial"/>
        </w:rPr>
        <w:t xml:space="preserve"> in ponudba izvajalca št.</w:t>
      </w:r>
    </w:p>
    <w:p w14:paraId="7E9505D3" w14:textId="3503F1B9" w:rsidR="0082518D" w:rsidRPr="00F64AD0" w:rsidRDefault="00B02AA1"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 xml:space="preserve"> _____________, </w:t>
      </w:r>
      <w:r w:rsidR="0082518D" w:rsidRPr="00F64AD0">
        <w:rPr>
          <w:rFonts w:asciiTheme="majorHAnsi" w:eastAsia="Times New Roman" w:hAnsiTheme="majorHAnsi" w:cs="Arial"/>
        </w:rPr>
        <w:t>z d</w:t>
      </w:r>
      <w:r w:rsidRPr="00F64AD0">
        <w:rPr>
          <w:rFonts w:asciiTheme="majorHAnsi" w:eastAsia="Times New Roman" w:hAnsiTheme="majorHAnsi" w:cs="Arial"/>
        </w:rPr>
        <w:t>ne _______________________</w:t>
      </w:r>
      <w:r w:rsidR="0082518D" w:rsidRPr="00F64AD0">
        <w:rPr>
          <w:rFonts w:asciiTheme="majorHAnsi" w:eastAsia="Times New Roman" w:hAnsiTheme="majorHAnsi" w:cs="Arial"/>
        </w:rPr>
        <w:t>, so sestavni del te pogodbe, zato so sestavni del te pogodbe tudi vse zahteve in pogoji iz dokumentacije, ki niso izrecno navedene v tej pogodbi.</w:t>
      </w:r>
    </w:p>
    <w:p w14:paraId="360D5B8D" w14:textId="77777777" w:rsidR="0082518D" w:rsidRPr="00F64AD0" w:rsidRDefault="0082518D" w:rsidP="0082518D">
      <w:pPr>
        <w:tabs>
          <w:tab w:val="left" w:pos="1728"/>
          <w:tab w:val="left" w:pos="7200"/>
        </w:tabs>
        <w:jc w:val="both"/>
        <w:rPr>
          <w:rFonts w:asciiTheme="majorHAnsi" w:eastAsia="Times New Roman" w:hAnsiTheme="majorHAnsi" w:cs="Arial"/>
        </w:rPr>
      </w:pPr>
    </w:p>
    <w:p w14:paraId="397DF947" w14:textId="77777777" w:rsidR="0082518D" w:rsidRPr="00F64AD0" w:rsidRDefault="0082518D" w:rsidP="0082518D">
      <w:pPr>
        <w:tabs>
          <w:tab w:val="left" w:pos="1728"/>
          <w:tab w:val="left" w:pos="7200"/>
        </w:tabs>
        <w:jc w:val="both"/>
        <w:rPr>
          <w:rFonts w:asciiTheme="majorHAnsi" w:eastAsia="Times New Roman" w:hAnsiTheme="majorHAnsi" w:cs="Arial"/>
        </w:rPr>
      </w:pPr>
      <w:r w:rsidRPr="00F64AD0">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62A47629" w:rsidR="00BF6A2A" w:rsidRPr="00F64AD0" w:rsidRDefault="00BF6A2A" w:rsidP="004E5F4E">
      <w:pPr>
        <w:tabs>
          <w:tab w:val="left" w:pos="1728"/>
          <w:tab w:val="left" w:pos="7200"/>
        </w:tabs>
        <w:jc w:val="both"/>
        <w:rPr>
          <w:rFonts w:asciiTheme="majorHAnsi" w:eastAsia="Times New Roman" w:hAnsiTheme="majorHAnsi" w:cs="Arial"/>
        </w:rPr>
      </w:pPr>
    </w:p>
    <w:p w14:paraId="017FE9DE" w14:textId="77777777" w:rsidR="00BB5CB5" w:rsidRPr="00F64AD0" w:rsidRDefault="00BB5CB5" w:rsidP="004E5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F64AD0" w14:paraId="169520EB" w14:textId="77777777" w:rsidTr="001B0C68">
        <w:tc>
          <w:tcPr>
            <w:tcW w:w="4606" w:type="dxa"/>
            <w:shd w:val="clear" w:color="auto" w:fill="auto"/>
          </w:tcPr>
          <w:p w14:paraId="233B8F57" w14:textId="77777777" w:rsidR="00611923" w:rsidRPr="00F64AD0" w:rsidRDefault="00611923" w:rsidP="004E5F4E">
            <w:pPr>
              <w:rPr>
                <w:rFonts w:asciiTheme="majorHAnsi" w:hAnsiTheme="majorHAnsi" w:cs="Arial"/>
              </w:rPr>
            </w:pPr>
            <w:r w:rsidRPr="00F64AD0">
              <w:rPr>
                <w:rFonts w:asciiTheme="majorHAnsi" w:hAnsiTheme="majorHAnsi" w:cs="Arial"/>
              </w:rPr>
              <w:t xml:space="preserve">Številka: </w:t>
            </w:r>
          </w:p>
          <w:p w14:paraId="3EF6BE18" w14:textId="77777777" w:rsidR="00611923" w:rsidRPr="00F64AD0" w:rsidRDefault="00611923" w:rsidP="004E5F4E">
            <w:pPr>
              <w:rPr>
                <w:rFonts w:asciiTheme="majorHAnsi" w:hAnsiTheme="majorHAnsi" w:cs="Arial"/>
              </w:rPr>
            </w:pPr>
            <w:r w:rsidRPr="00F64AD0">
              <w:rPr>
                <w:rFonts w:asciiTheme="majorHAnsi" w:hAnsiTheme="majorHAnsi" w:cs="Arial"/>
              </w:rPr>
              <w:t xml:space="preserve">Dne: </w:t>
            </w:r>
          </w:p>
          <w:p w14:paraId="1AE77A9F" w14:textId="77777777" w:rsidR="00611923" w:rsidRPr="00F64AD0" w:rsidRDefault="00611923" w:rsidP="004E5F4E">
            <w:pPr>
              <w:rPr>
                <w:rFonts w:asciiTheme="majorHAnsi" w:hAnsiTheme="majorHAnsi" w:cs="Arial"/>
              </w:rPr>
            </w:pPr>
          </w:p>
        </w:tc>
        <w:tc>
          <w:tcPr>
            <w:tcW w:w="4606" w:type="dxa"/>
            <w:shd w:val="clear" w:color="auto" w:fill="auto"/>
          </w:tcPr>
          <w:p w14:paraId="3D57E41A" w14:textId="77777777" w:rsidR="00611923" w:rsidRPr="00F64AD0" w:rsidRDefault="00611923" w:rsidP="004E5F4E">
            <w:pPr>
              <w:rPr>
                <w:rFonts w:asciiTheme="majorHAnsi" w:hAnsiTheme="majorHAnsi" w:cs="Arial"/>
              </w:rPr>
            </w:pPr>
            <w:r w:rsidRPr="00F64AD0">
              <w:rPr>
                <w:rFonts w:asciiTheme="majorHAnsi" w:hAnsiTheme="majorHAnsi" w:cs="Arial"/>
              </w:rPr>
              <w:t>Številka:</w:t>
            </w:r>
          </w:p>
          <w:p w14:paraId="6FD69814" w14:textId="77777777" w:rsidR="00611923" w:rsidRPr="00F64AD0" w:rsidRDefault="00611923" w:rsidP="004E5F4E">
            <w:pPr>
              <w:rPr>
                <w:rFonts w:asciiTheme="majorHAnsi" w:hAnsiTheme="majorHAnsi" w:cs="Arial"/>
              </w:rPr>
            </w:pPr>
            <w:r w:rsidRPr="00F64AD0">
              <w:rPr>
                <w:rFonts w:asciiTheme="majorHAnsi" w:hAnsiTheme="majorHAnsi" w:cs="Arial"/>
              </w:rPr>
              <w:t>Dne:</w:t>
            </w:r>
          </w:p>
        </w:tc>
      </w:tr>
      <w:tr w:rsidR="00611923" w:rsidRPr="00F64AD0" w14:paraId="2E2797D8" w14:textId="77777777" w:rsidTr="001B0C68">
        <w:tc>
          <w:tcPr>
            <w:tcW w:w="4606" w:type="dxa"/>
            <w:shd w:val="clear" w:color="auto" w:fill="auto"/>
          </w:tcPr>
          <w:p w14:paraId="721C8F57" w14:textId="77777777" w:rsidR="00611923" w:rsidRPr="00F64AD0" w:rsidRDefault="00611923" w:rsidP="004E5F4E">
            <w:pPr>
              <w:rPr>
                <w:rFonts w:asciiTheme="majorHAnsi" w:hAnsiTheme="majorHAnsi" w:cs="Arial"/>
              </w:rPr>
            </w:pPr>
            <w:r w:rsidRPr="00F64AD0">
              <w:rPr>
                <w:rFonts w:asciiTheme="majorHAnsi" w:hAnsiTheme="majorHAnsi" w:cs="Arial"/>
              </w:rPr>
              <w:t>NAROČNIK:</w:t>
            </w:r>
          </w:p>
        </w:tc>
        <w:tc>
          <w:tcPr>
            <w:tcW w:w="4606" w:type="dxa"/>
            <w:shd w:val="clear" w:color="auto" w:fill="auto"/>
          </w:tcPr>
          <w:p w14:paraId="4CB3F0BE" w14:textId="75975F31" w:rsidR="00611923" w:rsidRPr="00F64AD0" w:rsidRDefault="00731962" w:rsidP="004E5F4E">
            <w:pPr>
              <w:rPr>
                <w:rFonts w:asciiTheme="majorHAnsi" w:hAnsiTheme="majorHAnsi" w:cs="Arial"/>
              </w:rPr>
            </w:pPr>
            <w:r>
              <w:rPr>
                <w:rFonts w:asciiTheme="majorHAnsi" w:hAnsiTheme="majorHAnsi" w:cs="Arial"/>
              </w:rPr>
              <w:t>DOBAVITELJ</w:t>
            </w:r>
            <w:r w:rsidR="00611923" w:rsidRPr="00F64AD0">
              <w:rPr>
                <w:rFonts w:asciiTheme="majorHAnsi" w:hAnsiTheme="majorHAnsi" w:cs="Arial"/>
              </w:rPr>
              <w:t>:</w:t>
            </w:r>
          </w:p>
        </w:tc>
      </w:tr>
      <w:tr w:rsidR="00611923" w:rsidRPr="00F64AD0" w14:paraId="6ECE2AB0" w14:textId="77777777" w:rsidTr="00552654">
        <w:trPr>
          <w:trHeight w:val="124"/>
        </w:trPr>
        <w:tc>
          <w:tcPr>
            <w:tcW w:w="4606" w:type="dxa"/>
            <w:shd w:val="clear" w:color="auto" w:fill="auto"/>
          </w:tcPr>
          <w:p w14:paraId="224ED2E2" w14:textId="77777777" w:rsidR="002C2580" w:rsidRPr="00F64AD0" w:rsidRDefault="00B4370D" w:rsidP="004E5F4E">
            <w:pPr>
              <w:rPr>
                <w:rFonts w:asciiTheme="majorHAnsi" w:hAnsiTheme="majorHAnsi" w:cs="Arial"/>
              </w:rPr>
            </w:pPr>
            <w:r w:rsidRPr="00F64AD0">
              <w:rPr>
                <w:rFonts w:asciiTheme="majorHAnsi" w:hAnsiTheme="majorHAnsi" w:cs="Arial"/>
              </w:rPr>
              <w:t>Občina Ajdovščina</w:t>
            </w:r>
          </w:p>
          <w:p w14:paraId="716703DC" w14:textId="77777777" w:rsidR="00B4370D" w:rsidRPr="00F64AD0" w:rsidRDefault="00B4370D" w:rsidP="004E5F4E">
            <w:pPr>
              <w:rPr>
                <w:rFonts w:asciiTheme="majorHAnsi" w:hAnsiTheme="majorHAnsi" w:cs="Arial"/>
              </w:rPr>
            </w:pPr>
            <w:r w:rsidRPr="00F64AD0">
              <w:rPr>
                <w:rFonts w:asciiTheme="majorHAnsi" w:hAnsiTheme="majorHAnsi" w:cs="Arial"/>
              </w:rPr>
              <w:t>Tadej Beočanin,</w:t>
            </w:r>
          </w:p>
          <w:p w14:paraId="3FF905BF" w14:textId="07805470" w:rsidR="00B4370D" w:rsidRPr="00F64AD0" w:rsidRDefault="00B4370D" w:rsidP="004E5F4E">
            <w:pPr>
              <w:rPr>
                <w:rFonts w:asciiTheme="majorHAnsi" w:hAnsiTheme="majorHAnsi" w:cs="Arial"/>
              </w:rPr>
            </w:pPr>
            <w:r w:rsidRPr="00F64AD0">
              <w:rPr>
                <w:rFonts w:asciiTheme="majorHAnsi" w:hAnsiTheme="majorHAnsi" w:cs="Arial"/>
              </w:rPr>
              <w:t>župan</w:t>
            </w:r>
          </w:p>
        </w:tc>
        <w:tc>
          <w:tcPr>
            <w:tcW w:w="4606" w:type="dxa"/>
            <w:shd w:val="clear" w:color="auto" w:fill="auto"/>
          </w:tcPr>
          <w:p w14:paraId="4F5E46C7" w14:textId="77777777" w:rsidR="00611923" w:rsidRPr="00F64AD0" w:rsidRDefault="00611923" w:rsidP="004E5F4E">
            <w:pPr>
              <w:rPr>
                <w:rFonts w:asciiTheme="majorHAnsi" w:hAnsiTheme="majorHAnsi" w:cs="Arial"/>
              </w:rPr>
            </w:pPr>
          </w:p>
        </w:tc>
      </w:tr>
    </w:tbl>
    <w:p w14:paraId="76489F70" w14:textId="77777777" w:rsidR="00E03769" w:rsidRPr="00F64AD0" w:rsidRDefault="00A967E9" w:rsidP="004E5F4E">
      <w:pPr>
        <w:rPr>
          <w:rFonts w:asciiTheme="majorHAnsi" w:hAnsiTheme="majorHAnsi" w:cs="Arial"/>
          <w:b/>
          <w:bCs/>
          <w:i/>
          <w:iCs/>
          <w:sz w:val="24"/>
          <w:szCs w:val="28"/>
          <w:u w:val="single"/>
          <w:lang w:val="x-none"/>
        </w:rPr>
      </w:pPr>
      <w:r w:rsidRPr="00F64AD0">
        <w:rPr>
          <w:rFonts w:asciiTheme="majorHAnsi" w:hAnsiTheme="majorHAnsi" w:cs="Arial"/>
        </w:rPr>
        <w:t xml:space="preserve"> </w:t>
      </w:r>
    </w:p>
    <w:p w14:paraId="5B19957B" w14:textId="77777777" w:rsidR="00A967E9" w:rsidRPr="00F64AD0" w:rsidRDefault="00A967E9" w:rsidP="004E5F4E">
      <w:pPr>
        <w:rPr>
          <w:rFonts w:asciiTheme="majorHAnsi" w:hAnsiTheme="majorHAnsi" w:cs="Arial"/>
          <w:b/>
        </w:rPr>
      </w:pPr>
    </w:p>
    <w:p w14:paraId="7F886B05" w14:textId="77777777" w:rsidR="00A967E9" w:rsidRPr="00F64AD0" w:rsidRDefault="00A967E9" w:rsidP="004E5F4E">
      <w:pPr>
        <w:rPr>
          <w:rFonts w:asciiTheme="majorHAnsi" w:hAnsiTheme="majorHAnsi" w:cs="Arial"/>
          <w:b/>
        </w:rPr>
      </w:pPr>
      <w:r w:rsidRPr="00F64AD0">
        <w:rPr>
          <w:rFonts w:asciiTheme="majorHAnsi" w:hAnsiTheme="majorHAnsi" w:cs="Arial"/>
          <w:b/>
        </w:rPr>
        <w:t>S podpisom ESPD ponudnik/gospodarski subjekt potrdi, da je seznanjen z vsebino in da sprejema vsebino vzorca pogodbe.</w:t>
      </w:r>
    </w:p>
    <w:p w14:paraId="2F7E88C4" w14:textId="77777777" w:rsidR="00A967E9" w:rsidRPr="00F64AD0" w:rsidRDefault="00A967E9" w:rsidP="004E5F4E">
      <w:pPr>
        <w:rPr>
          <w:rFonts w:asciiTheme="majorHAnsi" w:hAnsiTheme="majorHAnsi" w:cs="Arial"/>
          <w:b/>
          <w:bCs/>
          <w:i/>
          <w:iCs/>
          <w:u w:val="single"/>
          <w:lang w:val="x-none"/>
        </w:rPr>
      </w:pPr>
    </w:p>
    <w:p w14:paraId="24519B0D" w14:textId="77777777" w:rsidR="00927D75" w:rsidRPr="00F64AD0" w:rsidRDefault="00927D75" w:rsidP="00927D75">
      <w:pPr>
        <w:rPr>
          <w:rFonts w:asciiTheme="majorHAnsi" w:hAnsiTheme="majorHAnsi" w:cs="Arial"/>
          <w:b/>
          <w:bCs/>
          <w:i/>
          <w:iCs/>
          <w:sz w:val="24"/>
          <w:szCs w:val="28"/>
          <w:u w:val="single"/>
        </w:rPr>
      </w:pPr>
      <w:r w:rsidRPr="00F64AD0">
        <w:rPr>
          <w:rFonts w:asciiTheme="majorHAnsi" w:hAnsiTheme="majorHAnsi"/>
        </w:rPr>
        <w:br w:type="page"/>
      </w:r>
    </w:p>
    <w:p w14:paraId="69B5FF03" w14:textId="77777777" w:rsidR="00927D75" w:rsidRPr="00F64AD0" w:rsidRDefault="00927D75" w:rsidP="003E1702">
      <w:pPr>
        <w:pStyle w:val="javnanaroilapodnaslov"/>
        <w:framePr w:wrap="auto" w:vAnchor="margin" w:yAlign="inline"/>
        <w:numPr>
          <w:ilvl w:val="1"/>
          <w:numId w:val="36"/>
        </w:numPr>
        <w:spacing w:before="0" w:after="0"/>
        <w:rPr>
          <w:rFonts w:asciiTheme="majorHAnsi" w:hAnsiTheme="majorHAnsi"/>
        </w:rPr>
      </w:pPr>
      <w:bookmarkStart w:id="22" w:name="_Toc121219595"/>
      <w:r w:rsidRPr="00F64AD0">
        <w:rPr>
          <w:rFonts w:asciiTheme="majorHAnsi" w:hAnsiTheme="majorHAnsi"/>
          <w:lang w:val="sl-SI"/>
        </w:rPr>
        <w:t>Izjava o neobstoju okoliščin glede omejitve poslovanja</w:t>
      </w:r>
      <w:bookmarkEnd w:id="22"/>
    </w:p>
    <w:p w14:paraId="06050643" w14:textId="77777777" w:rsidR="00927D75" w:rsidRPr="00F64AD0" w:rsidRDefault="00927D75" w:rsidP="00927D75">
      <w:pPr>
        <w:rPr>
          <w:rFonts w:asciiTheme="majorHAnsi" w:hAnsiTheme="majorHAnsi" w:cs="Arial"/>
        </w:rPr>
      </w:pPr>
    </w:p>
    <w:p w14:paraId="09CDE899" w14:textId="77777777" w:rsidR="00927D75" w:rsidRPr="00F64AD0" w:rsidRDefault="00927D75" w:rsidP="00927D75">
      <w:pPr>
        <w:jc w:val="center"/>
        <w:rPr>
          <w:rFonts w:asciiTheme="majorHAnsi" w:hAnsiTheme="majorHAnsi" w:cs="Arial"/>
          <w:b/>
        </w:rPr>
      </w:pPr>
      <w:r w:rsidRPr="00F64AD0">
        <w:rPr>
          <w:rFonts w:asciiTheme="majorHAnsi" w:hAnsiTheme="majorHAnsi" w:cs="Arial"/>
          <w:b/>
        </w:rPr>
        <w:t xml:space="preserve">IZJAVA </w:t>
      </w:r>
    </w:p>
    <w:p w14:paraId="3B60E829" w14:textId="77777777" w:rsidR="00927D75" w:rsidRPr="00F64AD0" w:rsidRDefault="00927D75" w:rsidP="00927D75">
      <w:pPr>
        <w:jc w:val="center"/>
        <w:rPr>
          <w:rFonts w:asciiTheme="majorHAnsi" w:eastAsia="Times New Roman" w:hAnsiTheme="majorHAnsi" w:cs="Arial"/>
        </w:rPr>
      </w:pPr>
      <w:r w:rsidRPr="00F64AD0">
        <w:rPr>
          <w:rFonts w:asciiTheme="majorHAnsi" w:hAnsiTheme="majorHAnsi" w:cs="Arial"/>
          <w:b/>
        </w:rPr>
        <w:t>po 35. členu</w:t>
      </w:r>
      <w:r w:rsidRPr="00F64AD0">
        <w:rPr>
          <w:rFonts w:asciiTheme="majorHAnsi" w:hAnsiTheme="majorHAnsi" w:cs="Arial"/>
          <w:b/>
          <w:vertAlign w:val="superscript"/>
        </w:rPr>
        <w:footnoteReference w:id="1"/>
      </w:r>
      <w:r w:rsidRPr="00F64AD0">
        <w:rPr>
          <w:rFonts w:asciiTheme="majorHAnsi" w:hAnsiTheme="majorHAnsi" w:cs="Arial"/>
          <w:b/>
        </w:rPr>
        <w:t xml:space="preserve"> ZIntPK</w:t>
      </w:r>
    </w:p>
    <w:p w14:paraId="0FB737AD" w14:textId="77777777" w:rsidR="00927D75" w:rsidRPr="00F64AD0" w:rsidRDefault="00927D75" w:rsidP="00927D75">
      <w:pPr>
        <w:jc w:val="both"/>
        <w:rPr>
          <w:rFonts w:asciiTheme="majorHAnsi" w:hAnsiTheme="majorHAnsi" w:cs="Calibri"/>
          <w:lang w:eastAsia="en-US"/>
        </w:rPr>
      </w:pPr>
    </w:p>
    <w:p w14:paraId="02DFA5F8" w14:textId="6BA913F7" w:rsidR="00927D75" w:rsidRPr="00F64AD0" w:rsidRDefault="00927D75" w:rsidP="00927D75">
      <w:pPr>
        <w:jc w:val="both"/>
        <w:rPr>
          <w:rFonts w:asciiTheme="majorHAnsi" w:hAnsiTheme="majorHAnsi" w:cs="Calibri"/>
          <w:lang w:eastAsia="en-US"/>
        </w:rPr>
      </w:pPr>
      <w:r w:rsidRPr="00F64AD0">
        <w:rPr>
          <w:rFonts w:asciiTheme="majorHAnsi" w:hAnsiTheme="majorHAnsi" w:cs="Calibri"/>
          <w:lang w:eastAsia="en-US"/>
        </w:rPr>
        <w:t xml:space="preserve">V skladu s petim odstavkom 35. člena Zakona o integriteti in preprečevanju korupcije (Uradni list RS, št. </w:t>
      </w:r>
      <w:r w:rsidR="00F01FC6" w:rsidRPr="00F64AD0">
        <w:rPr>
          <w:rFonts w:asciiTheme="majorHAnsi" w:hAnsiTheme="majorHAnsi" w:cs="Calibri"/>
          <w:lang w:eastAsia="en-US"/>
        </w:rPr>
        <w:t xml:space="preserve"> 69/11 – uradno prečiščeno besedilo, 158/20 in 3/22 – ZDeb</w:t>
      </w:r>
      <w:r w:rsidRPr="00F64AD0">
        <w:rPr>
          <w:rFonts w:asciiTheme="majorHAnsi" w:hAnsiTheme="majorHAnsi" w:cs="Calibri"/>
          <w:lang w:eastAsia="en-US"/>
        </w:rPr>
        <w:t xml:space="preserve">,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64AD0" w:rsidRDefault="00927D75" w:rsidP="00927D75">
      <w:pPr>
        <w:jc w:val="both"/>
        <w:rPr>
          <w:rFonts w:asciiTheme="majorHAnsi" w:hAnsiTheme="majorHAnsi" w:cs="Calibri"/>
          <w:lang w:eastAsia="en-US"/>
        </w:rPr>
      </w:pPr>
    </w:p>
    <w:p w14:paraId="5A0D8484" w14:textId="77777777" w:rsidR="00927D75" w:rsidRPr="00F64AD0" w:rsidRDefault="00927D75" w:rsidP="00927D75">
      <w:pPr>
        <w:jc w:val="both"/>
        <w:rPr>
          <w:rFonts w:asciiTheme="majorHAnsi" w:eastAsia="Times New Roman" w:hAnsiTheme="majorHAnsi" w:cs="Arial"/>
          <w:b/>
        </w:rPr>
      </w:pPr>
      <w:r w:rsidRPr="00F64AD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Content>
          <w:r w:rsidRPr="00F64AD0">
            <w:rPr>
              <w:rFonts w:asciiTheme="majorHAnsi" w:eastAsia="Times New Roman" w:hAnsiTheme="majorHAnsi"/>
              <w:color w:val="808080"/>
            </w:rPr>
            <w:t>Kliknite ali tapnite tukaj, če želite vnesti besedilo.</w:t>
          </w:r>
        </w:sdtContent>
      </w:sdt>
      <w:r w:rsidRPr="00F64AD0">
        <w:rPr>
          <w:rFonts w:asciiTheme="majorHAnsi" w:eastAsia="Times New Roman" w:hAnsiTheme="majorHAnsi" w:cs="Arial"/>
          <w:b/>
        </w:rPr>
        <w:t xml:space="preserve">                                                                                                     </w:t>
      </w:r>
    </w:p>
    <w:p w14:paraId="53A1B004" w14:textId="77777777" w:rsidR="00927D75" w:rsidRPr="00F64AD0" w:rsidRDefault="00927D75" w:rsidP="00927D75">
      <w:pPr>
        <w:jc w:val="both"/>
        <w:rPr>
          <w:rFonts w:asciiTheme="majorHAnsi" w:eastAsia="Times New Roman" w:hAnsiTheme="majorHAnsi" w:cs="Arial"/>
          <w:vertAlign w:val="subscript"/>
        </w:rPr>
      </w:pPr>
      <w:r w:rsidRPr="00F64AD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64AD0" w:rsidRDefault="00927D75" w:rsidP="00927D75">
      <w:pPr>
        <w:jc w:val="both"/>
        <w:rPr>
          <w:rFonts w:asciiTheme="majorHAnsi" w:hAnsiTheme="majorHAnsi" w:cs="Calibri"/>
          <w:b/>
          <w:i/>
          <w:u w:val="single"/>
          <w:lang w:eastAsia="en-US"/>
        </w:rPr>
      </w:pPr>
      <w:r w:rsidRPr="00F64AD0">
        <w:rPr>
          <w:rFonts w:asciiTheme="majorHAnsi" w:hAnsiTheme="majorHAnsi" w:cs="Calibri"/>
          <w:lang w:eastAsia="en-US"/>
        </w:rPr>
        <w:t xml:space="preserve"> </w:t>
      </w:r>
    </w:p>
    <w:p w14:paraId="4903CDFE" w14:textId="77777777" w:rsidR="00927D75" w:rsidRPr="00F64AD0" w:rsidRDefault="00927D75" w:rsidP="00927D75">
      <w:pPr>
        <w:jc w:val="center"/>
        <w:rPr>
          <w:rFonts w:asciiTheme="majorHAnsi" w:hAnsiTheme="majorHAnsi" w:cs="Calibri"/>
          <w:b/>
          <w:lang w:eastAsia="en-US"/>
        </w:rPr>
      </w:pPr>
      <w:r w:rsidRPr="00F64AD0">
        <w:rPr>
          <w:rFonts w:asciiTheme="majorHAnsi" w:hAnsiTheme="majorHAnsi" w:cs="Calibri"/>
          <w:b/>
          <w:lang w:eastAsia="en-US"/>
        </w:rPr>
        <w:t>izjavljam,</w:t>
      </w:r>
    </w:p>
    <w:p w14:paraId="3202679C" w14:textId="77777777" w:rsidR="00927D75" w:rsidRPr="00F64AD0" w:rsidRDefault="00927D75" w:rsidP="00927D75">
      <w:pPr>
        <w:jc w:val="both"/>
        <w:rPr>
          <w:rFonts w:asciiTheme="majorHAnsi" w:eastAsia="Times New Roman" w:hAnsiTheme="majorHAnsi" w:cs="Arial"/>
        </w:rPr>
      </w:pPr>
      <w:r w:rsidRPr="00F64AD0">
        <w:rPr>
          <w:rFonts w:asciiTheme="majorHAnsi" w:hAnsiTheme="majorHAnsi" w:cs="Calibri"/>
          <w:lang w:eastAsia="en-US"/>
        </w:rPr>
        <w:t xml:space="preserve">da poslovni subjekt </w:t>
      </w:r>
      <w:r w:rsidRPr="00F64AD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Content>
          <w:r w:rsidRPr="00F64AD0">
            <w:rPr>
              <w:rFonts w:asciiTheme="majorHAnsi" w:eastAsia="Times New Roman" w:hAnsiTheme="majorHAnsi"/>
              <w:color w:val="808080"/>
            </w:rPr>
            <w:t>Kliknite ali tapnite tukaj, če želite vnesti besedilo.</w:t>
          </w:r>
        </w:sdtContent>
      </w:sdt>
      <w:r w:rsidRPr="00F64AD0">
        <w:rPr>
          <w:rFonts w:asciiTheme="majorHAnsi" w:eastAsia="Times New Roman" w:hAnsiTheme="majorHAnsi" w:cs="Arial"/>
        </w:rPr>
        <w:t>«</w:t>
      </w:r>
      <w:r w:rsidRPr="00F64AD0">
        <w:rPr>
          <w:rFonts w:asciiTheme="majorHAnsi" w:hAnsiTheme="majorHAnsi" w:cs="Calibri"/>
          <w:lang w:eastAsia="en-US"/>
        </w:rPr>
        <w:t xml:space="preserve"> </w:t>
      </w:r>
      <w:r w:rsidRPr="00F64AD0">
        <w:rPr>
          <w:rFonts w:asciiTheme="majorHAnsi" w:hAnsiTheme="majorHAnsi" w:cs="Calibri"/>
          <w:vertAlign w:val="superscript"/>
          <w:lang w:eastAsia="en-US"/>
        </w:rPr>
        <w:footnoteReference w:id="2"/>
      </w:r>
      <w:r w:rsidRPr="00F64AD0">
        <w:rPr>
          <w:rFonts w:asciiTheme="majorHAnsi" w:hAnsiTheme="majorHAnsi" w:cs="Calibri"/>
          <w:lang w:eastAsia="en-US"/>
        </w:rPr>
        <w:t xml:space="preserve"> ni / nisem povezan s funkcionarjem in po mojem vedenju ni / nisem  povezan z družinskim članom funkcionarja na način, določen v prvem odstavku 35. člena ZIntPK.   </w:t>
      </w:r>
    </w:p>
    <w:p w14:paraId="214D9973" w14:textId="77777777" w:rsidR="00927D75" w:rsidRPr="00F64AD0" w:rsidRDefault="00927D75" w:rsidP="00927D75">
      <w:pPr>
        <w:jc w:val="both"/>
        <w:rPr>
          <w:rFonts w:asciiTheme="majorHAnsi" w:hAnsiTheme="majorHAnsi"/>
          <w:lang w:eastAsia="en-US"/>
        </w:rPr>
      </w:pPr>
    </w:p>
    <w:p w14:paraId="39049915" w14:textId="77777777" w:rsidR="00927D75" w:rsidRPr="00F64AD0" w:rsidRDefault="00927D75" w:rsidP="00927D75">
      <w:pPr>
        <w:jc w:val="both"/>
        <w:rPr>
          <w:rFonts w:asciiTheme="majorHAnsi" w:hAnsiTheme="majorHAnsi"/>
          <w:lang w:eastAsia="en-US"/>
        </w:rPr>
      </w:pPr>
      <w:r w:rsidRPr="00F64AD0">
        <w:rPr>
          <w:rFonts w:asciiTheme="majorHAnsi" w:hAnsiTheme="majorHAnsi"/>
          <w:lang w:eastAsia="en-US"/>
        </w:rPr>
        <w:t xml:space="preserve">                                                  </w:t>
      </w:r>
    </w:p>
    <w:p w14:paraId="00719F56" w14:textId="77777777" w:rsidR="00927D75" w:rsidRPr="00F64AD0" w:rsidRDefault="00927D75" w:rsidP="00927D75">
      <w:pPr>
        <w:jc w:val="both"/>
        <w:rPr>
          <w:rFonts w:asciiTheme="majorHAnsi" w:hAnsiTheme="majorHAnsi"/>
          <w:lang w:eastAsia="en-US"/>
        </w:rPr>
      </w:pPr>
      <w:r w:rsidRPr="00F64AD0">
        <w:rPr>
          <w:rFonts w:asciiTheme="majorHAnsi" w:hAnsiTheme="majorHAnsi"/>
          <w:lang w:eastAsia="en-US"/>
        </w:rPr>
        <w:t>Datum:________________       Žig poslovnega subjekta:      Podpis fizične / odgovorne osebe:</w:t>
      </w:r>
    </w:p>
    <w:p w14:paraId="21FA5E84" w14:textId="77777777" w:rsidR="00927D75" w:rsidRPr="00F64AD0" w:rsidRDefault="00927D75" w:rsidP="00927D75">
      <w:pPr>
        <w:jc w:val="both"/>
        <w:rPr>
          <w:rFonts w:asciiTheme="majorHAnsi" w:hAnsiTheme="majorHAnsi"/>
          <w:lang w:eastAsia="en-US"/>
        </w:rPr>
      </w:pPr>
    </w:p>
    <w:p w14:paraId="1D08B13E" w14:textId="77777777" w:rsidR="00927D75" w:rsidRPr="00F64AD0" w:rsidRDefault="00927D75" w:rsidP="00927D75">
      <w:pPr>
        <w:jc w:val="both"/>
        <w:rPr>
          <w:rFonts w:asciiTheme="majorHAnsi" w:hAnsiTheme="majorHAnsi"/>
          <w:lang w:eastAsia="en-US"/>
        </w:rPr>
      </w:pPr>
    </w:p>
    <w:p w14:paraId="71845AD8" w14:textId="77777777" w:rsidR="00927D75" w:rsidRPr="00F64AD0" w:rsidRDefault="00927D75" w:rsidP="00927D75">
      <w:pPr>
        <w:jc w:val="both"/>
        <w:rPr>
          <w:rFonts w:asciiTheme="majorHAnsi" w:hAnsiTheme="majorHAnsi"/>
          <w:lang w:eastAsia="en-US"/>
        </w:rPr>
      </w:pPr>
      <w:r w:rsidRPr="00F64AD0">
        <w:rPr>
          <w:rFonts w:asciiTheme="majorHAnsi" w:hAnsiTheme="majorHAnsi"/>
          <w:lang w:eastAsia="en-US"/>
        </w:rPr>
        <w:t xml:space="preserve">                                                                                                                _______________________</w:t>
      </w:r>
    </w:p>
    <w:p w14:paraId="7D9E0551" w14:textId="77777777" w:rsidR="00927D75" w:rsidRPr="00F64AD0" w:rsidRDefault="00927D75" w:rsidP="00927D75">
      <w:pPr>
        <w:jc w:val="both"/>
        <w:rPr>
          <w:rFonts w:asciiTheme="majorHAnsi" w:hAnsiTheme="majorHAnsi"/>
          <w:lang w:eastAsia="en-US"/>
        </w:rPr>
      </w:pPr>
    </w:p>
    <w:p w14:paraId="323EEBCA" w14:textId="77777777" w:rsidR="00927D75" w:rsidRPr="00F64AD0" w:rsidRDefault="00927D75" w:rsidP="00927D75">
      <w:pPr>
        <w:jc w:val="both"/>
        <w:rPr>
          <w:rFonts w:asciiTheme="majorHAnsi" w:hAnsiTheme="majorHAnsi"/>
          <w:lang w:eastAsia="en-US"/>
        </w:rPr>
      </w:pPr>
    </w:p>
    <w:p w14:paraId="32E8657F" w14:textId="77777777" w:rsidR="00927D75" w:rsidRPr="00F64AD0" w:rsidRDefault="00927D75" w:rsidP="00927D75">
      <w:pPr>
        <w:jc w:val="both"/>
        <w:rPr>
          <w:rFonts w:asciiTheme="majorHAnsi" w:hAnsiTheme="majorHAnsi"/>
          <w:sz w:val="24"/>
          <w:szCs w:val="24"/>
          <w:lang w:eastAsia="en-US"/>
        </w:rPr>
      </w:pPr>
    </w:p>
    <w:p w14:paraId="188A8D0F" w14:textId="77777777" w:rsidR="00927D75" w:rsidRPr="00F64AD0" w:rsidRDefault="00927D75" w:rsidP="00927D75">
      <w:pPr>
        <w:jc w:val="both"/>
        <w:rPr>
          <w:rFonts w:asciiTheme="majorHAnsi" w:hAnsiTheme="majorHAnsi"/>
          <w:sz w:val="24"/>
          <w:szCs w:val="24"/>
          <w:lang w:eastAsia="en-US"/>
        </w:rPr>
      </w:pPr>
    </w:p>
    <w:p w14:paraId="16523CB6" w14:textId="77777777" w:rsidR="00927D75" w:rsidRPr="00F64AD0" w:rsidRDefault="00927D75" w:rsidP="00927D75">
      <w:pPr>
        <w:jc w:val="both"/>
        <w:rPr>
          <w:rFonts w:asciiTheme="majorHAnsi" w:hAnsiTheme="majorHAnsi"/>
          <w:b/>
          <w:sz w:val="24"/>
          <w:szCs w:val="24"/>
          <w:u w:val="single"/>
          <w:lang w:eastAsia="en-US"/>
        </w:rPr>
      </w:pPr>
      <w:r w:rsidRPr="00F64AD0">
        <w:rPr>
          <w:rFonts w:asciiTheme="majorHAnsi" w:hAnsiTheme="majorHAnsi"/>
          <w:b/>
          <w:sz w:val="24"/>
          <w:szCs w:val="24"/>
          <w:u w:val="single"/>
          <w:lang w:eastAsia="en-US"/>
        </w:rPr>
        <w:t>1. odstavek 35. člena ZIntPK:</w:t>
      </w:r>
    </w:p>
    <w:p w14:paraId="6BEFD7CC" w14:textId="77777777" w:rsidR="00927D75" w:rsidRPr="00F64AD0" w:rsidRDefault="00927D75" w:rsidP="00927D75">
      <w:pPr>
        <w:rPr>
          <w:rFonts w:asciiTheme="majorHAnsi" w:hAnsiTheme="majorHAnsi" w:cs="Calibri"/>
          <w:i/>
          <w:sz w:val="24"/>
          <w:szCs w:val="24"/>
          <w:lang w:eastAsia="en-US"/>
        </w:rPr>
      </w:pPr>
      <w:r w:rsidRPr="00F64AD0">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F64AD0" w:rsidRDefault="00927D75" w:rsidP="003E1702">
      <w:pPr>
        <w:numPr>
          <w:ilvl w:val="0"/>
          <w:numId w:val="58"/>
        </w:numPr>
        <w:rPr>
          <w:rFonts w:asciiTheme="majorHAnsi" w:hAnsiTheme="majorHAnsi" w:cs="Calibri"/>
          <w:i/>
          <w:sz w:val="24"/>
          <w:szCs w:val="24"/>
          <w:lang w:eastAsia="en-US"/>
        </w:rPr>
      </w:pPr>
      <w:r w:rsidRPr="00F64AD0">
        <w:rPr>
          <w:rFonts w:asciiTheme="majorHAnsi" w:hAnsiTheme="majorHAnsi" w:cs="Calibri"/>
          <w:i/>
          <w:sz w:val="24"/>
          <w:szCs w:val="24"/>
          <w:lang w:eastAsia="en-US"/>
        </w:rPr>
        <w:t>udeležen kot poslovodja, član poslovodstva ali zakoniti zastopnik ali</w:t>
      </w:r>
    </w:p>
    <w:p w14:paraId="2B366CBA" w14:textId="77777777" w:rsidR="00927D75" w:rsidRPr="00F64AD0" w:rsidRDefault="00927D75" w:rsidP="003E1702">
      <w:pPr>
        <w:numPr>
          <w:ilvl w:val="0"/>
          <w:numId w:val="58"/>
        </w:numPr>
        <w:rPr>
          <w:rFonts w:asciiTheme="majorHAnsi" w:hAnsiTheme="majorHAnsi" w:cs="Calibri"/>
          <w:i/>
          <w:sz w:val="24"/>
          <w:szCs w:val="24"/>
          <w:lang w:eastAsia="en-US"/>
        </w:rPr>
      </w:pPr>
      <w:r w:rsidRPr="00F64AD0">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F64AD0" w:rsidRDefault="00927D75" w:rsidP="00927D75">
      <w:pPr>
        <w:rPr>
          <w:rFonts w:asciiTheme="majorHAnsi" w:hAnsiTheme="majorHAnsi" w:cs="Arial"/>
          <w:sz w:val="24"/>
          <w:szCs w:val="24"/>
        </w:rPr>
      </w:pPr>
    </w:p>
    <w:p w14:paraId="2F8A8038" w14:textId="77777777" w:rsidR="00927D75" w:rsidRPr="00F64AD0" w:rsidRDefault="00927D75" w:rsidP="00927D75">
      <w:pPr>
        <w:rPr>
          <w:rFonts w:asciiTheme="majorHAnsi" w:hAnsiTheme="majorHAnsi" w:cs="Arial"/>
          <w:b/>
          <w:bCs/>
          <w:i/>
          <w:iCs/>
          <w:u w:val="single"/>
        </w:rPr>
      </w:pPr>
    </w:p>
    <w:p w14:paraId="6F65BF14" w14:textId="77777777" w:rsidR="00A967E9" w:rsidRPr="00F64AD0" w:rsidRDefault="00927D75" w:rsidP="00927D75">
      <w:pPr>
        <w:rPr>
          <w:rFonts w:asciiTheme="majorHAnsi" w:hAnsiTheme="majorHAnsi" w:cs="Arial"/>
          <w:b/>
          <w:bCs/>
          <w:i/>
          <w:iCs/>
          <w:sz w:val="24"/>
          <w:szCs w:val="28"/>
          <w:u w:val="single"/>
        </w:rPr>
      </w:pPr>
      <w:r w:rsidRPr="00F64AD0">
        <w:rPr>
          <w:rFonts w:asciiTheme="majorHAnsi" w:eastAsia="Times New Roman" w:hAnsiTheme="majorHAnsi" w:cs="Arial"/>
        </w:rPr>
        <w:t xml:space="preserve">  </w:t>
      </w:r>
      <w:r w:rsidR="00A967E9" w:rsidRPr="00F64AD0">
        <w:rPr>
          <w:rFonts w:asciiTheme="majorHAnsi" w:hAnsiTheme="majorHAnsi"/>
        </w:rPr>
        <w:br w:type="page"/>
      </w:r>
    </w:p>
    <w:p w14:paraId="2D606132" w14:textId="77777777" w:rsidR="00F31EAF" w:rsidRPr="00F64AD0" w:rsidRDefault="00F31EAF" w:rsidP="003E1702">
      <w:pPr>
        <w:pStyle w:val="javnanaroilapodnaslov"/>
        <w:framePr w:wrap="auto" w:vAnchor="margin" w:yAlign="inline"/>
        <w:numPr>
          <w:ilvl w:val="1"/>
          <w:numId w:val="36"/>
        </w:numPr>
        <w:spacing w:before="0" w:after="0"/>
        <w:rPr>
          <w:rFonts w:asciiTheme="majorHAnsi" w:hAnsiTheme="majorHAnsi"/>
        </w:rPr>
      </w:pPr>
      <w:bookmarkStart w:id="23" w:name="_Toc121219596"/>
      <w:r w:rsidRPr="00F64AD0">
        <w:rPr>
          <w:rFonts w:asciiTheme="majorHAnsi" w:hAnsiTheme="majorHAnsi"/>
          <w:lang w:val="sl-SI"/>
        </w:rPr>
        <w:t>Izjava o udeležbi</w:t>
      </w:r>
      <w:r w:rsidR="00F9625C" w:rsidRPr="00F64AD0">
        <w:rPr>
          <w:rFonts w:asciiTheme="majorHAnsi" w:hAnsiTheme="majorHAnsi"/>
          <w:lang w:val="sl-SI"/>
        </w:rPr>
        <w:t xml:space="preserve"> fizičnih in pravnih</w:t>
      </w:r>
      <w:r w:rsidRPr="00F64AD0">
        <w:rPr>
          <w:rFonts w:asciiTheme="majorHAnsi" w:hAnsiTheme="majorHAnsi"/>
          <w:lang w:val="sl-SI"/>
        </w:rPr>
        <w:t xml:space="preserve"> oseb</w:t>
      </w:r>
      <w:r w:rsidR="00F9625C" w:rsidRPr="00F64AD0">
        <w:rPr>
          <w:rFonts w:asciiTheme="majorHAnsi" w:hAnsiTheme="majorHAnsi"/>
          <w:lang w:val="sl-SI"/>
        </w:rPr>
        <w:t xml:space="preserve"> ter o povezanih družbah</w:t>
      </w:r>
      <w:bookmarkEnd w:id="23"/>
    </w:p>
    <w:p w14:paraId="657D899D" w14:textId="77777777" w:rsidR="00F1222C" w:rsidRPr="00F64AD0" w:rsidRDefault="00F1222C" w:rsidP="004E5F4E">
      <w:pPr>
        <w:rPr>
          <w:rFonts w:asciiTheme="majorHAnsi" w:hAnsiTheme="majorHAnsi" w:cs="Arial"/>
        </w:rPr>
      </w:pPr>
    </w:p>
    <w:p w14:paraId="1C152CB2" w14:textId="3750130B" w:rsidR="00F9625C" w:rsidRPr="00F64AD0" w:rsidRDefault="00F9625C" w:rsidP="004E5F4E">
      <w:pPr>
        <w:jc w:val="both"/>
        <w:rPr>
          <w:rFonts w:asciiTheme="majorHAnsi" w:eastAsia="Times New Roman" w:hAnsiTheme="majorHAnsi" w:cs="Arial"/>
        </w:rPr>
      </w:pPr>
      <w:bookmarkStart w:id="24" w:name="_Toc395008195"/>
      <w:bookmarkStart w:id="25" w:name="_Toc401742236"/>
      <w:bookmarkStart w:id="26" w:name="_Toc401742368"/>
      <w:r w:rsidRPr="00F64AD0">
        <w:rPr>
          <w:rFonts w:asciiTheme="majorHAnsi" w:eastAsia="Times New Roman" w:hAnsiTheme="majorHAnsi" w:cs="Arial"/>
        </w:rPr>
        <w:t>V skladu s šestim odstavkom 14. člena Zakona o</w:t>
      </w:r>
      <w:r w:rsidR="009D2462" w:rsidRPr="00F64AD0">
        <w:rPr>
          <w:rFonts w:asciiTheme="majorHAnsi" w:eastAsia="Times New Roman" w:hAnsiTheme="majorHAnsi" w:cs="Arial"/>
        </w:rPr>
        <w:t xml:space="preserve"> integriteti in</w:t>
      </w:r>
      <w:r w:rsidRPr="00F64AD0">
        <w:rPr>
          <w:rFonts w:asciiTheme="majorHAnsi" w:eastAsia="Times New Roman" w:hAnsiTheme="majorHAnsi" w:cs="Arial"/>
        </w:rPr>
        <w:t xml:space="preserve"> preprečevanju korupcije (Uradni list RS, št. </w:t>
      </w:r>
      <w:r w:rsidR="00F01FC6" w:rsidRPr="00F64AD0">
        <w:rPr>
          <w:rFonts w:asciiTheme="majorHAnsi" w:eastAsia="Times New Roman" w:hAnsiTheme="majorHAnsi" w:cs="Arial"/>
        </w:rPr>
        <w:t xml:space="preserve"> 69/11 – uradno prečiščeno besedilo, 158/20 in 3/22 – ZDeb</w:t>
      </w:r>
      <w:r w:rsidRPr="00F64AD0">
        <w:rPr>
          <w:rFonts w:asciiTheme="majorHAnsi" w:eastAsia="Times New Roman" w:hAnsiTheme="majorHAnsi" w:cs="Arial"/>
        </w:rPr>
        <w:t>,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F64AD0" w:rsidRDefault="00F9625C" w:rsidP="003E1702">
      <w:pPr>
        <w:numPr>
          <w:ilvl w:val="0"/>
          <w:numId w:val="17"/>
        </w:numPr>
        <w:jc w:val="both"/>
        <w:rPr>
          <w:rFonts w:asciiTheme="majorHAnsi" w:eastAsia="Times New Roman" w:hAnsiTheme="majorHAnsi" w:cs="Arial"/>
        </w:rPr>
      </w:pPr>
      <w:r w:rsidRPr="00F64AD0">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F64AD0" w:rsidRDefault="00F9625C" w:rsidP="003E1702">
      <w:pPr>
        <w:numPr>
          <w:ilvl w:val="0"/>
          <w:numId w:val="17"/>
        </w:numPr>
        <w:jc w:val="both"/>
        <w:rPr>
          <w:rFonts w:asciiTheme="majorHAnsi" w:eastAsia="Times New Roman" w:hAnsiTheme="majorHAnsi" w:cs="Arial"/>
        </w:rPr>
      </w:pPr>
      <w:r w:rsidRPr="00F64AD0">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F64AD0" w:rsidRDefault="00F9625C" w:rsidP="004E5F4E">
      <w:pPr>
        <w:jc w:val="both"/>
        <w:rPr>
          <w:rFonts w:asciiTheme="majorHAnsi" w:eastAsia="Times New Roman" w:hAnsiTheme="majorHAnsi" w:cs="Arial"/>
        </w:rPr>
      </w:pPr>
    </w:p>
    <w:p w14:paraId="3F5A4DDE" w14:textId="77777777" w:rsidR="00F9625C" w:rsidRPr="00F64AD0" w:rsidRDefault="00F9625C" w:rsidP="004E5F4E">
      <w:pPr>
        <w:jc w:val="both"/>
        <w:rPr>
          <w:rFonts w:asciiTheme="majorHAnsi" w:eastAsia="Times New Roman" w:hAnsiTheme="majorHAnsi" w:cs="Arial"/>
          <w:b/>
        </w:rPr>
      </w:pPr>
      <w:r w:rsidRPr="00F64AD0">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F64AD0" w14:paraId="1AB08251" w14:textId="77777777" w:rsidTr="0083593F">
        <w:tc>
          <w:tcPr>
            <w:tcW w:w="2055" w:type="dxa"/>
            <w:shd w:val="clear" w:color="auto" w:fill="auto"/>
          </w:tcPr>
          <w:p w14:paraId="066A092E" w14:textId="77777777" w:rsidR="00F9625C" w:rsidRPr="00F64AD0" w:rsidRDefault="00F9625C" w:rsidP="004E5F4E">
            <w:pPr>
              <w:jc w:val="both"/>
              <w:rPr>
                <w:rFonts w:asciiTheme="majorHAnsi" w:eastAsia="Times New Roman" w:hAnsiTheme="majorHAnsi" w:cs="Arial"/>
              </w:rPr>
            </w:pPr>
          </w:p>
          <w:p w14:paraId="2CEEE0C9"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F64AD0" w:rsidRDefault="00F9625C" w:rsidP="004E5F4E">
            <w:pPr>
              <w:jc w:val="both"/>
              <w:rPr>
                <w:rFonts w:asciiTheme="majorHAnsi" w:eastAsia="Times New Roman" w:hAnsiTheme="majorHAnsi" w:cs="Arial"/>
              </w:rPr>
            </w:pPr>
          </w:p>
        </w:tc>
      </w:tr>
      <w:tr w:rsidR="00F9625C" w:rsidRPr="00F64AD0" w14:paraId="60B1B4CF" w14:textId="77777777" w:rsidTr="0083593F">
        <w:tc>
          <w:tcPr>
            <w:tcW w:w="2055" w:type="dxa"/>
            <w:shd w:val="clear" w:color="auto" w:fill="auto"/>
          </w:tcPr>
          <w:p w14:paraId="00841746" w14:textId="77777777" w:rsidR="00F9625C" w:rsidRPr="00F64AD0" w:rsidRDefault="00F9625C" w:rsidP="004E5F4E">
            <w:pPr>
              <w:jc w:val="both"/>
              <w:rPr>
                <w:rFonts w:asciiTheme="majorHAnsi" w:eastAsia="Times New Roman" w:hAnsiTheme="majorHAnsi" w:cs="Arial"/>
              </w:rPr>
            </w:pPr>
          </w:p>
          <w:p w14:paraId="667D9498"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F64AD0" w:rsidRDefault="00F9625C" w:rsidP="004E5F4E">
            <w:pPr>
              <w:jc w:val="both"/>
              <w:rPr>
                <w:rFonts w:asciiTheme="majorHAnsi" w:eastAsia="Times New Roman" w:hAnsiTheme="majorHAnsi" w:cs="Arial"/>
              </w:rPr>
            </w:pPr>
          </w:p>
        </w:tc>
      </w:tr>
      <w:tr w:rsidR="00F9625C" w:rsidRPr="00F64AD0" w14:paraId="016A9BAF" w14:textId="77777777" w:rsidTr="0083593F">
        <w:tc>
          <w:tcPr>
            <w:tcW w:w="2055" w:type="dxa"/>
            <w:shd w:val="clear" w:color="auto" w:fill="auto"/>
          </w:tcPr>
          <w:p w14:paraId="1C725B05" w14:textId="77777777" w:rsidR="00F9625C" w:rsidRPr="00F64AD0" w:rsidRDefault="00F9625C" w:rsidP="004E5F4E">
            <w:pPr>
              <w:jc w:val="both"/>
              <w:rPr>
                <w:rFonts w:asciiTheme="majorHAnsi" w:eastAsia="Times New Roman" w:hAnsiTheme="majorHAnsi" w:cs="Arial"/>
              </w:rPr>
            </w:pPr>
          </w:p>
          <w:p w14:paraId="6A1A7EEB"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F64AD0" w:rsidRDefault="00F9625C" w:rsidP="004E5F4E">
            <w:pPr>
              <w:jc w:val="both"/>
              <w:rPr>
                <w:rFonts w:asciiTheme="majorHAnsi" w:eastAsia="Times New Roman" w:hAnsiTheme="majorHAnsi" w:cs="Arial"/>
              </w:rPr>
            </w:pPr>
          </w:p>
        </w:tc>
      </w:tr>
      <w:tr w:rsidR="00F9625C" w:rsidRPr="00F64AD0" w14:paraId="665296B3" w14:textId="77777777" w:rsidTr="0083593F">
        <w:tc>
          <w:tcPr>
            <w:tcW w:w="2055" w:type="dxa"/>
            <w:shd w:val="clear" w:color="auto" w:fill="auto"/>
          </w:tcPr>
          <w:p w14:paraId="71E345F0" w14:textId="77777777" w:rsidR="00F9625C" w:rsidRPr="00F64AD0" w:rsidRDefault="00F9625C" w:rsidP="004E5F4E">
            <w:pPr>
              <w:jc w:val="both"/>
              <w:rPr>
                <w:rFonts w:asciiTheme="majorHAnsi" w:eastAsia="Times New Roman" w:hAnsiTheme="majorHAnsi" w:cs="Arial"/>
              </w:rPr>
            </w:pPr>
          </w:p>
          <w:p w14:paraId="36FEFF53"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F64AD0" w:rsidRDefault="00F9625C" w:rsidP="004E5F4E">
            <w:pPr>
              <w:jc w:val="both"/>
              <w:rPr>
                <w:rFonts w:asciiTheme="majorHAnsi" w:eastAsia="Times New Roman" w:hAnsiTheme="majorHAnsi" w:cs="Arial"/>
              </w:rPr>
            </w:pPr>
          </w:p>
        </w:tc>
      </w:tr>
    </w:tbl>
    <w:p w14:paraId="096C5056" w14:textId="77777777" w:rsidR="00F9625C" w:rsidRPr="00F64AD0" w:rsidRDefault="00F9625C" w:rsidP="004E5F4E">
      <w:pPr>
        <w:jc w:val="both"/>
        <w:rPr>
          <w:rFonts w:asciiTheme="majorHAnsi" w:eastAsia="Times New Roman" w:hAnsiTheme="majorHAnsi" w:cs="Arial"/>
          <w:b/>
        </w:rPr>
      </w:pPr>
    </w:p>
    <w:p w14:paraId="1B5297A9" w14:textId="77777777" w:rsidR="00F9625C" w:rsidRPr="00F64AD0" w:rsidRDefault="00F9625C" w:rsidP="004E5F4E">
      <w:pPr>
        <w:jc w:val="both"/>
        <w:rPr>
          <w:rFonts w:asciiTheme="majorHAnsi" w:hAnsiTheme="majorHAnsi" w:cs="Arial"/>
          <w:snapToGrid w:val="0"/>
          <w:lang w:eastAsia="en-US"/>
        </w:rPr>
      </w:pPr>
      <w:r w:rsidRPr="00F64AD0">
        <w:rPr>
          <w:rFonts w:asciiTheme="majorHAnsi" w:eastAsia="Times New Roman" w:hAnsiTheme="majorHAnsi" w:cs="Arial"/>
          <w:b/>
        </w:rPr>
        <w:t xml:space="preserve">Ponudnik je nosilec tihe družbe (ustrezno označiti):  </w:t>
      </w:r>
      <w:r w:rsidRPr="00F64AD0">
        <w:rPr>
          <w:rFonts w:asciiTheme="majorHAnsi" w:eastAsia="Times New Roman" w:hAnsiTheme="majorHAnsi" w:cs="Arial"/>
        </w:rPr>
        <w:t>DA</w:t>
      </w:r>
      <w:r w:rsidRPr="00F64AD0">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Content>
          <w:r w:rsidRPr="00F64AD0">
            <w:rPr>
              <w:rFonts w:ascii="Segoe UI Symbol" w:eastAsia="Times New Roman" w:hAnsi="Segoe UI Symbol" w:cs="Segoe UI Symbol"/>
              <w:b/>
            </w:rPr>
            <w:t>☐</w:t>
          </w:r>
        </w:sdtContent>
      </w:sdt>
      <w:r w:rsidRPr="00F64AD0">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Content>
          <w:r w:rsidRPr="00F64AD0">
            <w:rPr>
              <w:rFonts w:ascii="Segoe UI Symbol" w:hAnsi="Segoe UI Symbol" w:cs="Segoe UI Symbol"/>
              <w:snapToGrid w:val="0"/>
              <w:lang w:eastAsia="en-US"/>
            </w:rPr>
            <w:t>☐</w:t>
          </w:r>
        </w:sdtContent>
      </w:sdt>
      <w:r w:rsidRPr="00F64AD0">
        <w:rPr>
          <w:rFonts w:asciiTheme="majorHAnsi" w:eastAsia="Times New Roman" w:hAnsiTheme="majorHAnsi" w:cs="Arial"/>
          <w:b/>
        </w:rPr>
        <w:t xml:space="preserve"> </w:t>
      </w:r>
      <w:r w:rsidRPr="00F64AD0">
        <w:rPr>
          <w:rFonts w:asciiTheme="majorHAnsi" w:eastAsia="Times New Roman" w:hAnsiTheme="majorHAnsi" w:cs="Arial"/>
        </w:rPr>
        <w:t xml:space="preserve"> </w:t>
      </w:r>
    </w:p>
    <w:p w14:paraId="4A90EC83" w14:textId="77777777" w:rsidR="00F9625C" w:rsidRPr="00F64AD0" w:rsidRDefault="00F9625C" w:rsidP="004E5F4E">
      <w:pPr>
        <w:jc w:val="both"/>
        <w:rPr>
          <w:rFonts w:asciiTheme="majorHAnsi" w:eastAsia="Times New Roman" w:hAnsiTheme="majorHAnsi" w:cs="Arial"/>
          <w:b/>
        </w:rPr>
      </w:pPr>
    </w:p>
    <w:p w14:paraId="34CE2752" w14:textId="6FBDC672" w:rsidR="00F9625C" w:rsidRPr="00F64AD0" w:rsidRDefault="00F9625C" w:rsidP="004E5F4E">
      <w:pPr>
        <w:tabs>
          <w:tab w:val="num" w:pos="360"/>
        </w:tabs>
        <w:rPr>
          <w:rFonts w:asciiTheme="majorHAnsi" w:eastAsia="Times New Roman" w:hAnsiTheme="majorHAnsi" w:cs="Arial"/>
        </w:rPr>
      </w:pPr>
      <w:r w:rsidRPr="00F64AD0">
        <w:rPr>
          <w:rFonts w:asciiTheme="majorHAnsi" w:eastAsia="Times New Roman" w:hAnsiTheme="majorHAnsi" w:cs="Arial"/>
        </w:rPr>
        <w:t>izbran za izvajalca za javno naročilo</w:t>
      </w:r>
      <w:r w:rsidRPr="00F64AD0">
        <w:rPr>
          <w:rFonts w:asciiTheme="majorHAnsi" w:eastAsia="Times New Roman" w:hAnsiTheme="majorHAnsi" w:cs="Arial"/>
          <w:b/>
        </w:rPr>
        <w:t xml:space="preserve"> </w:t>
      </w:r>
      <w:r w:rsidRPr="00F64AD0">
        <w:rPr>
          <w:rFonts w:asciiTheme="majorHAnsi" w:hAnsiTheme="majorHAnsi" w:cs="Arial"/>
          <w:lang w:eastAsia="en-US"/>
        </w:rPr>
        <w:t>»</w:t>
      </w:r>
      <w:r w:rsidR="00E52693" w:rsidRPr="00F64AD0">
        <w:rPr>
          <w:rFonts w:asciiTheme="majorHAnsi" w:hAnsiTheme="majorHAnsi" w:cs="Arial"/>
          <w:b/>
          <w:szCs w:val="24"/>
        </w:rPr>
        <w:t>Dobava in montaža opreme Prostora doživetij pekarske in mlinarske tradicije</w:t>
      </w:r>
      <w:r w:rsidRPr="00F64AD0">
        <w:rPr>
          <w:rFonts w:asciiTheme="majorHAnsi" w:hAnsiTheme="majorHAnsi" w:cs="Arial"/>
          <w:lang w:eastAsia="en-US"/>
        </w:rPr>
        <w:t>«</w:t>
      </w:r>
      <w:r w:rsidR="002C2580" w:rsidRPr="00F64AD0">
        <w:rPr>
          <w:rFonts w:asciiTheme="majorHAnsi" w:hAnsiTheme="majorHAnsi" w:cs="Arial"/>
          <w:lang w:eastAsia="en-US"/>
        </w:rPr>
        <w:t xml:space="preserve"> </w:t>
      </w:r>
      <w:r w:rsidR="00EA5B08" w:rsidRPr="00F64AD0">
        <w:rPr>
          <w:rFonts w:asciiTheme="majorHAnsi" w:hAnsiTheme="majorHAnsi" w:cs="Arial"/>
          <w:lang w:eastAsia="en-US"/>
        </w:rPr>
        <w:t xml:space="preserve"> </w:t>
      </w:r>
    </w:p>
    <w:p w14:paraId="63C74470" w14:textId="77777777" w:rsidR="00F9625C" w:rsidRPr="00F64AD0" w:rsidRDefault="00F9625C" w:rsidP="004E5F4E">
      <w:pPr>
        <w:tabs>
          <w:tab w:val="num" w:pos="360"/>
        </w:tabs>
        <w:rPr>
          <w:rFonts w:asciiTheme="majorHAnsi" w:eastAsia="Times New Roman" w:hAnsiTheme="majorHAnsi" w:cs="Arial"/>
        </w:rPr>
      </w:pPr>
    </w:p>
    <w:p w14:paraId="6E9959BF" w14:textId="77777777" w:rsidR="00F9625C" w:rsidRPr="00F64AD0" w:rsidRDefault="00F9625C" w:rsidP="004E5F4E">
      <w:pPr>
        <w:jc w:val="both"/>
        <w:rPr>
          <w:rFonts w:asciiTheme="majorHAnsi" w:eastAsia="Times New Roman" w:hAnsiTheme="majorHAnsi" w:cs="Arial"/>
          <w:b/>
        </w:rPr>
      </w:pPr>
      <w:r w:rsidRPr="00F64AD0">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F64AD0" w14:paraId="51B032E2" w14:textId="77777777" w:rsidTr="0083593F">
        <w:trPr>
          <w:trHeight w:val="1173"/>
        </w:trPr>
        <w:tc>
          <w:tcPr>
            <w:tcW w:w="383" w:type="dxa"/>
            <w:shd w:val="clear" w:color="auto" w:fill="auto"/>
          </w:tcPr>
          <w:p w14:paraId="0C14E528" w14:textId="77777777" w:rsidR="00F9625C" w:rsidRPr="00F64AD0"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Firma, matična in davčna št. pravne osebe</w:t>
            </w:r>
          </w:p>
          <w:p w14:paraId="7DDEBCD3" w14:textId="77777777" w:rsidR="00F9625C" w:rsidRPr="00F64AD0" w:rsidRDefault="00F9625C" w:rsidP="004E5F4E">
            <w:pPr>
              <w:jc w:val="center"/>
              <w:rPr>
                <w:rFonts w:asciiTheme="majorHAnsi" w:eastAsia="Times New Roman" w:hAnsiTheme="majorHAnsi" w:cs="Arial"/>
                <w:sz w:val="20"/>
                <w:szCs w:val="20"/>
              </w:rPr>
            </w:pPr>
            <w:r w:rsidRPr="00F64AD0">
              <w:rPr>
                <w:rFonts w:asciiTheme="majorHAnsi" w:eastAsia="Times New Roman" w:hAnsiTheme="majorHAnsi" w:cs="Arial"/>
                <w:sz w:val="20"/>
                <w:szCs w:val="20"/>
              </w:rPr>
              <w:t>oziroma</w:t>
            </w:r>
          </w:p>
          <w:p w14:paraId="64FEDAAB"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Sedež pravne osebe</w:t>
            </w:r>
          </w:p>
          <w:p w14:paraId="4A5D294F" w14:textId="77777777" w:rsidR="00F9625C" w:rsidRPr="00F64AD0" w:rsidRDefault="00F9625C" w:rsidP="004E5F4E">
            <w:pPr>
              <w:jc w:val="center"/>
              <w:rPr>
                <w:rFonts w:asciiTheme="majorHAnsi" w:eastAsia="Times New Roman" w:hAnsiTheme="majorHAnsi" w:cs="Arial"/>
                <w:b/>
                <w:sz w:val="20"/>
                <w:szCs w:val="20"/>
              </w:rPr>
            </w:pPr>
          </w:p>
          <w:p w14:paraId="7306A7F8" w14:textId="77777777" w:rsidR="00F9625C" w:rsidRPr="00F64AD0" w:rsidRDefault="00F9625C" w:rsidP="004E5F4E">
            <w:pPr>
              <w:jc w:val="center"/>
              <w:rPr>
                <w:rFonts w:asciiTheme="majorHAnsi" w:eastAsia="Times New Roman" w:hAnsiTheme="majorHAnsi" w:cs="Arial"/>
                <w:sz w:val="20"/>
                <w:szCs w:val="20"/>
              </w:rPr>
            </w:pPr>
            <w:r w:rsidRPr="00F64AD0">
              <w:rPr>
                <w:rFonts w:asciiTheme="majorHAnsi" w:eastAsia="Times New Roman" w:hAnsiTheme="majorHAnsi" w:cs="Arial"/>
                <w:sz w:val="20"/>
                <w:szCs w:val="20"/>
              </w:rPr>
              <w:t>oziroma</w:t>
            </w:r>
          </w:p>
          <w:p w14:paraId="6166C0FD" w14:textId="77777777" w:rsidR="00F9625C" w:rsidRPr="00F64AD0" w:rsidRDefault="00F9625C" w:rsidP="004E5F4E">
            <w:pPr>
              <w:jc w:val="center"/>
              <w:rPr>
                <w:rFonts w:asciiTheme="majorHAnsi" w:eastAsia="Times New Roman" w:hAnsiTheme="majorHAnsi" w:cs="Arial"/>
                <w:sz w:val="20"/>
                <w:szCs w:val="20"/>
              </w:rPr>
            </w:pPr>
          </w:p>
          <w:p w14:paraId="3E069954"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Lastniški delež v %</w:t>
            </w:r>
          </w:p>
          <w:p w14:paraId="73ADDF22" w14:textId="77777777" w:rsidR="00F9625C" w:rsidRPr="00F64AD0" w:rsidRDefault="00F9625C" w:rsidP="004E5F4E">
            <w:pPr>
              <w:jc w:val="center"/>
              <w:rPr>
                <w:rFonts w:asciiTheme="majorHAnsi" w:eastAsia="Times New Roman" w:hAnsiTheme="majorHAnsi" w:cs="Arial"/>
                <w:sz w:val="20"/>
                <w:szCs w:val="20"/>
              </w:rPr>
            </w:pPr>
            <w:r w:rsidRPr="00F64AD0">
              <w:rPr>
                <w:rFonts w:asciiTheme="majorHAnsi" w:eastAsia="Times New Roman" w:hAnsiTheme="majorHAnsi" w:cs="Arial"/>
                <w:sz w:val="20"/>
                <w:szCs w:val="20"/>
              </w:rPr>
              <w:t>oziroma</w:t>
            </w:r>
          </w:p>
          <w:p w14:paraId="705608BF" w14:textId="77777777" w:rsidR="00F9625C" w:rsidRPr="00F64AD0" w:rsidRDefault="00F9625C" w:rsidP="004E5F4E">
            <w:pPr>
              <w:jc w:val="center"/>
              <w:rPr>
                <w:rFonts w:asciiTheme="majorHAnsi" w:eastAsia="Times New Roman" w:hAnsiTheme="majorHAnsi" w:cs="Arial"/>
                <w:b/>
                <w:sz w:val="20"/>
                <w:szCs w:val="20"/>
              </w:rPr>
            </w:pPr>
            <w:r w:rsidRPr="00F64AD0">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F64AD0" w:rsidRDefault="00F9625C" w:rsidP="004E5F4E">
            <w:pPr>
              <w:rPr>
                <w:rFonts w:asciiTheme="majorHAnsi" w:eastAsia="Times New Roman" w:hAnsiTheme="majorHAnsi" w:cs="Arial"/>
                <w:b/>
                <w:sz w:val="20"/>
                <w:szCs w:val="20"/>
              </w:rPr>
            </w:pPr>
            <w:r w:rsidRPr="00F64AD0">
              <w:rPr>
                <w:rFonts w:asciiTheme="majorHAnsi" w:eastAsia="Times New Roman" w:hAnsiTheme="majorHAnsi" w:cs="Arial"/>
                <w:b/>
                <w:sz w:val="20"/>
                <w:szCs w:val="20"/>
              </w:rPr>
              <w:t>Tihi družbenik</w:t>
            </w:r>
            <w:r w:rsidRPr="00F64AD0">
              <w:rPr>
                <w:rFonts w:asciiTheme="majorHAnsi" w:eastAsia="Times New Roman" w:hAnsiTheme="majorHAnsi" w:cs="Arial"/>
                <w:vertAlign w:val="superscript"/>
              </w:rPr>
              <w:footnoteReference w:id="3"/>
            </w:r>
            <w:r w:rsidRPr="00F64AD0">
              <w:rPr>
                <w:rFonts w:asciiTheme="majorHAnsi" w:eastAsia="Times New Roman" w:hAnsiTheme="majorHAnsi" w:cs="Arial"/>
              </w:rPr>
              <w:t xml:space="preserve"> </w:t>
            </w:r>
            <w:r w:rsidRPr="00F64AD0">
              <w:rPr>
                <w:rFonts w:asciiTheme="majorHAnsi" w:eastAsia="Times New Roman" w:hAnsiTheme="majorHAnsi" w:cs="Arial"/>
                <w:b/>
                <w:sz w:val="20"/>
                <w:szCs w:val="20"/>
              </w:rPr>
              <w:t xml:space="preserve"> </w:t>
            </w:r>
            <w:r w:rsidRPr="00F64AD0">
              <w:rPr>
                <w:rFonts w:asciiTheme="majorHAnsi" w:eastAsia="Times New Roman" w:hAnsiTheme="majorHAnsi" w:cs="Arial"/>
                <w:sz w:val="20"/>
                <w:szCs w:val="20"/>
              </w:rPr>
              <w:t>(ustrezno označiti) – če DA, potem navesti nosilca tihe družbe</w:t>
            </w:r>
          </w:p>
        </w:tc>
      </w:tr>
      <w:tr w:rsidR="00F9625C" w:rsidRPr="00F64AD0" w14:paraId="1A27188D" w14:textId="77777777" w:rsidTr="0083593F">
        <w:trPr>
          <w:trHeight w:val="1173"/>
        </w:trPr>
        <w:tc>
          <w:tcPr>
            <w:tcW w:w="383" w:type="dxa"/>
            <w:shd w:val="clear" w:color="auto" w:fill="auto"/>
          </w:tcPr>
          <w:p w14:paraId="6F9CF259" w14:textId="77777777" w:rsidR="00F9625C" w:rsidRPr="00F64AD0" w:rsidRDefault="00F9625C" w:rsidP="004E5F4E">
            <w:pPr>
              <w:jc w:val="both"/>
              <w:rPr>
                <w:rFonts w:asciiTheme="majorHAnsi" w:eastAsia="Times New Roman" w:hAnsiTheme="majorHAnsi" w:cs="Arial"/>
                <w:sz w:val="20"/>
                <w:szCs w:val="20"/>
              </w:rPr>
            </w:pPr>
            <w:r w:rsidRPr="00F64AD0">
              <w:rPr>
                <w:rFonts w:asciiTheme="majorHAnsi" w:eastAsia="Times New Roman" w:hAnsiTheme="majorHAnsi" w:cs="Arial"/>
                <w:sz w:val="20"/>
                <w:szCs w:val="20"/>
              </w:rPr>
              <w:t>1.</w:t>
            </w:r>
          </w:p>
        </w:tc>
        <w:tc>
          <w:tcPr>
            <w:tcW w:w="2765" w:type="dxa"/>
            <w:shd w:val="clear" w:color="auto" w:fill="auto"/>
          </w:tcPr>
          <w:p w14:paraId="730A2FE6" w14:textId="77777777" w:rsidR="00F9625C" w:rsidRPr="00F64AD0"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F64AD0"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F64AD0"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F64AD0" w:rsidRDefault="00F9625C" w:rsidP="004E5F4E">
            <w:pPr>
              <w:jc w:val="both"/>
              <w:rPr>
                <w:rFonts w:asciiTheme="majorHAnsi" w:eastAsia="Times New Roman" w:hAnsiTheme="majorHAnsi" w:cs="Arial"/>
                <w:b/>
                <w:sz w:val="20"/>
                <w:szCs w:val="20"/>
              </w:rPr>
            </w:pPr>
          </w:p>
          <w:p w14:paraId="0B6213BA"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 xml:space="preserve"> DA</w:t>
            </w:r>
            <w:r w:rsidRPr="00F64AD0">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Content>
                <w:r w:rsidRPr="00F64AD0">
                  <w:rPr>
                    <w:rFonts w:ascii="Segoe UI Symbol" w:eastAsia="Times New Roman" w:hAnsi="Segoe UI Symbol" w:cs="Segoe UI Symbol"/>
                    <w:b/>
                  </w:rPr>
                  <w:t>☐</w:t>
                </w:r>
              </w:sdtContent>
            </w:sdt>
            <w:r w:rsidRPr="00F64AD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Content>
                <w:r w:rsidRPr="00F64AD0">
                  <w:rPr>
                    <w:rFonts w:ascii="Segoe UI Symbol" w:eastAsia="Times New Roman" w:hAnsi="Segoe UI Symbol" w:cs="Segoe UI Symbol"/>
                    <w:snapToGrid w:val="0"/>
                    <w:lang w:eastAsia="en-US"/>
                  </w:rPr>
                  <w:t>☐</w:t>
                </w:r>
              </w:sdtContent>
            </w:sdt>
          </w:p>
          <w:p w14:paraId="4C9B722E" w14:textId="77777777" w:rsidR="00F9625C" w:rsidRPr="00F64AD0" w:rsidRDefault="00F9625C" w:rsidP="004E5F4E">
            <w:pPr>
              <w:jc w:val="both"/>
              <w:rPr>
                <w:rFonts w:asciiTheme="majorHAnsi" w:eastAsia="Times New Roman" w:hAnsiTheme="majorHAnsi" w:cs="Arial"/>
                <w:b/>
                <w:sz w:val="20"/>
                <w:szCs w:val="20"/>
              </w:rPr>
            </w:pPr>
          </w:p>
          <w:p w14:paraId="02781D9D" w14:textId="77777777" w:rsidR="00F9625C" w:rsidRPr="00F64AD0" w:rsidRDefault="00F9625C" w:rsidP="004E5F4E">
            <w:pPr>
              <w:jc w:val="both"/>
              <w:rPr>
                <w:rFonts w:asciiTheme="majorHAnsi" w:eastAsia="Times New Roman" w:hAnsiTheme="majorHAnsi" w:cs="Arial"/>
                <w:b/>
                <w:sz w:val="20"/>
                <w:szCs w:val="20"/>
              </w:rPr>
            </w:pPr>
          </w:p>
          <w:p w14:paraId="5514CDC6" w14:textId="77777777" w:rsidR="00F9625C" w:rsidRPr="00F64AD0" w:rsidRDefault="00F9625C" w:rsidP="004E5F4E">
            <w:pPr>
              <w:jc w:val="both"/>
              <w:rPr>
                <w:rFonts w:asciiTheme="majorHAnsi" w:eastAsia="Times New Roman" w:hAnsiTheme="majorHAnsi" w:cs="Arial"/>
                <w:b/>
                <w:sz w:val="20"/>
                <w:szCs w:val="20"/>
              </w:rPr>
            </w:pPr>
          </w:p>
        </w:tc>
      </w:tr>
      <w:tr w:rsidR="00F9625C" w:rsidRPr="00F64AD0" w14:paraId="75A5603D" w14:textId="77777777" w:rsidTr="0083593F">
        <w:trPr>
          <w:trHeight w:val="1173"/>
        </w:trPr>
        <w:tc>
          <w:tcPr>
            <w:tcW w:w="383" w:type="dxa"/>
            <w:shd w:val="clear" w:color="auto" w:fill="auto"/>
          </w:tcPr>
          <w:p w14:paraId="68E587C0" w14:textId="77777777" w:rsidR="00F9625C" w:rsidRPr="00F64AD0" w:rsidRDefault="00F9625C" w:rsidP="004E5F4E">
            <w:pPr>
              <w:jc w:val="both"/>
              <w:rPr>
                <w:rFonts w:asciiTheme="majorHAnsi" w:eastAsia="Times New Roman" w:hAnsiTheme="majorHAnsi" w:cs="Arial"/>
                <w:sz w:val="20"/>
                <w:szCs w:val="20"/>
              </w:rPr>
            </w:pPr>
            <w:r w:rsidRPr="00F64AD0">
              <w:rPr>
                <w:rFonts w:asciiTheme="majorHAnsi" w:eastAsia="Times New Roman" w:hAnsiTheme="majorHAnsi" w:cs="Arial"/>
                <w:sz w:val="20"/>
                <w:szCs w:val="20"/>
              </w:rPr>
              <w:t>2.</w:t>
            </w:r>
          </w:p>
        </w:tc>
        <w:tc>
          <w:tcPr>
            <w:tcW w:w="2765" w:type="dxa"/>
            <w:shd w:val="clear" w:color="auto" w:fill="auto"/>
          </w:tcPr>
          <w:p w14:paraId="4895C93C" w14:textId="77777777" w:rsidR="00F9625C" w:rsidRPr="00F64AD0"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F64AD0"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F64AD0"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 xml:space="preserve"> </w:t>
            </w:r>
          </w:p>
          <w:p w14:paraId="777F6AE4"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DA</w:t>
            </w:r>
            <w:r w:rsidRPr="00F64AD0">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Content>
                <w:r w:rsidRPr="00F64AD0">
                  <w:rPr>
                    <w:rFonts w:ascii="Segoe UI Symbol" w:eastAsia="Times New Roman" w:hAnsi="Segoe UI Symbol" w:cs="Segoe UI Symbol"/>
                    <w:b/>
                  </w:rPr>
                  <w:t>☐</w:t>
                </w:r>
              </w:sdtContent>
            </w:sdt>
            <w:r w:rsidRPr="00F64AD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Content>
                <w:r w:rsidRPr="00F64AD0">
                  <w:rPr>
                    <w:rFonts w:ascii="Segoe UI Symbol" w:eastAsia="Times New Roman" w:hAnsi="Segoe UI Symbol" w:cs="Segoe UI Symbol"/>
                    <w:snapToGrid w:val="0"/>
                    <w:lang w:eastAsia="en-US"/>
                  </w:rPr>
                  <w:t>☐</w:t>
                </w:r>
              </w:sdtContent>
            </w:sdt>
          </w:p>
          <w:p w14:paraId="6E34AB88" w14:textId="77777777" w:rsidR="00F9625C" w:rsidRPr="00F64AD0" w:rsidRDefault="00F9625C" w:rsidP="004E5F4E">
            <w:pPr>
              <w:jc w:val="both"/>
              <w:rPr>
                <w:rFonts w:asciiTheme="majorHAnsi" w:eastAsia="Times New Roman" w:hAnsiTheme="majorHAnsi" w:cs="Arial"/>
                <w:b/>
                <w:sz w:val="20"/>
                <w:szCs w:val="20"/>
              </w:rPr>
            </w:pPr>
          </w:p>
        </w:tc>
      </w:tr>
      <w:tr w:rsidR="00F9625C" w:rsidRPr="00F64AD0" w14:paraId="5340EAF3" w14:textId="77777777" w:rsidTr="0083593F">
        <w:trPr>
          <w:trHeight w:val="1173"/>
        </w:trPr>
        <w:tc>
          <w:tcPr>
            <w:tcW w:w="383" w:type="dxa"/>
            <w:shd w:val="clear" w:color="auto" w:fill="auto"/>
          </w:tcPr>
          <w:p w14:paraId="6469EA49" w14:textId="77777777" w:rsidR="00F9625C" w:rsidRPr="00F64AD0" w:rsidRDefault="00F9625C" w:rsidP="004E5F4E">
            <w:pPr>
              <w:jc w:val="both"/>
              <w:rPr>
                <w:rFonts w:asciiTheme="majorHAnsi" w:eastAsia="Times New Roman" w:hAnsiTheme="majorHAnsi" w:cs="Arial"/>
                <w:sz w:val="20"/>
                <w:szCs w:val="20"/>
              </w:rPr>
            </w:pPr>
            <w:r w:rsidRPr="00F64AD0">
              <w:rPr>
                <w:rFonts w:asciiTheme="majorHAnsi" w:eastAsia="Times New Roman" w:hAnsiTheme="majorHAnsi" w:cs="Arial"/>
                <w:sz w:val="20"/>
                <w:szCs w:val="20"/>
              </w:rPr>
              <w:t>3.</w:t>
            </w:r>
          </w:p>
        </w:tc>
        <w:tc>
          <w:tcPr>
            <w:tcW w:w="2765" w:type="dxa"/>
            <w:shd w:val="clear" w:color="auto" w:fill="auto"/>
          </w:tcPr>
          <w:p w14:paraId="4E4DE289" w14:textId="77777777" w:rsidR="00F9625C" w:rsidRPr="00F64AD0"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F64AD0"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F64AD0"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 xml:space="preserve"> </w:t>
            </w:r>
          </w:p>
          <w:p w14:paraId="5E8A2F07"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DA</w:t>
            </w:r>
            <w:r w:rsidRPr="00F64AD0">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Content>
                <w:r w:rsidRPr="00F64AD0">
                  <w:rPr>
                    <w:rFonts w:ascii="Segoe UI Symbol" w:eastAsia="Times New Roman" w:hAnsi="Segoe UI Symbol" w:cs="Segoe UI Symbol"/>
                    <w:b/>
                  </w:rPr>
                  <w:t>☐</w:t>
                </w:r>
              </w:sdtContent>
            </w:sdt>
            <w:r w:rsidRPr="00F64AD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Content>
                <w:r w:rsidRPr="00F64AD0">
                  <w:rPr>
                    <w:rFonts w:ascii="Segoe UI Symbol" w:eastAsia="Times New Roman" w:hAnsi="Segoe UI Symbol" w:cs="Segoe UI Symbol"/>
                    <w:snapToGrid w:val="0"/>
                    <w:lang w:eastAsia="en-US"/>
                  </w:rPr>
                  <w:t>☐</w:t>
                </w:r>
              </w:sdtContent>
            </w:sdt>
          </w:p>
          <w:p w14:paraId="763B127B" w14:textId="77777777" w:rsidR="00F9625C" w:rsidRPr="00F64AD0" w:rsidRDefault="00F9625C" w:rsidP="004E5F4E">
            <w:pPr>
              <w:jc w:val="both"/>
              <w:rPr>
                <w:rFonts w:asciiTheme="majorHAnsi" w:eastAsia="Times New Roman" w:hAnsiTheme="majorHAnsi" w:cs="Arial"/>
                <w:b/>
                <w:sz w:val="20"/>
                <w:szCs w:val="20"/>
              </w:rPr>
            </w:pPr>
          </w:p>
        </w:tc>
      </w:tr>
      <w:tr w:rsidR="00F9625C" w:rsidRPr="00F64AD0" w14:paraId="376289B7" w14:textId="77777777" w:rsidTr="0083593F">
        <w:trPr>
          <w:trHeight w:val="1173"/>
        </w:trPr>
        <w:tc>
          <w:tcPr>
            <w:tcW w:w="383" w:type="dxa"/>
            <w:shd w:val="clear" w:color="auto" w:fill="auto"/>
          </w:tcPr>
          <w:p w14:paraId="7C824643" w14:textId="77777777" w:rsidR="00F9625C" w:rsidRPr="00F64AD0" w:rsidRDefault="00F9625C" w:rsidP="004E5F4E">
            <w:pPr>
              <w:jc w:val="both"/>
              <w:rPr>
                <w:rFonts w:asciiTheme="majorHAnsi" w:eastAsia="Times New Roman" w:hAnsiTheme="majorHAnsi" w:cs="Arial"/>
                <w:sz w:val="20"/>
                <w:szCs w:val="20"/>
              </w:rPr>
            </w:pPr>
            <w:r w:rsidRPr="00F64AD0">
              <w:rPr>
                <w:rFonts w:asciiTheme="majorHAnsi" w:eastAsia="Times New Roman" w:hAnsiTheme="majorHAnsi" w:cs="Arial"/>
                <w:sz w:val="20"/>
                <w:szCs w:val="20"/>
              </w:rPr>
              <w:t>4.</w:t>
            </w:r>
          </w:p>
        </w:tc>
        <w:tc>
          <w:tcPr>
            <w:tcW w:w="2765" w:type="dxa"/>
            <w:shd w:val="clear" w:color="auto" w:fill="auto"/>
          </w:tcPr>
          <w:p w14:paraId="2CCE7E50" w14:textId="77777777" w:rsidR="00F9625C" w:rsidRPr="00F64AD0"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F64AD0"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F64AD0"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 xml:space="preserve"> </w:t>
            </w:r>
          </w:p>
          <w:p w14:paraId="24A56C98"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rPr>
              <w:t>DA</w:t>
            </w:r>
            <w:r w:rsidRPr="00F64AD0">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Content>
                <w:r w:rsidRPr="00F64AD0">
                  <w:rPr>
                    <w:rFonts w:ascii="Segoe UI Symbol" w:eastAsia="Times New Roman" w:hAnsi="Segoe UI Symbol" w:cs="Segoe UI Symbol"/>
                    <w:b/>
                  </w:rPr>
                  <w:t>☐</w:t>
                </w:r>
              </w:sdtContent>
            </w:sdt>
            <w:r w:rsidRPr="00F64AD0">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Content>
                <w:r w:rsidRPr="00F64AD0">
                  <w:rPr>
                    <w:rFonts w:ascii="Segoe UI Symbol" w:eastAsia="Times New Roman" w:hAnsi="Segoe UI Symbol" w:cs="Segoe UI Symbol"/>
                    <w:snapToGrid w:val="0"/>
                    <w:lang w:eastAsia="en-US"/>
                  </w:rPr>
                  <w:t>☐</w:t>
                </w:r>
              </w:sdtContent>
            </w:sdt>
          </w:p>
          <w:p w14:paraId="7943C17B" w14:textId="77777777" w:rsidR="00F9625C" w:rsidRPr="00F64AD0" w:rsidRDefault="00F9625C" w:rsidP="004E5F4E">
            <w:pPr>
              <w:jc w:val="both"/>
              <w:rPr>
                <w:rFonts w:asciiTheme="majorHAnsi" w:eastAsia="Times New Roman" w:hAnsiTheme="majorHAnsi" w:cs="Arial"/>
                <w:b/>
                <w:sz w:val="20"/>
                <w:szCs w:val="20"/>
              </w:rPr>
            </w:pPr>
          </w:p>
        </w:tc>
      </w:tr>
    </w:tbl>
    <w:p w14:paraId="5A49F909" w14:textId="77777777" w:rsidR="00F9625C" w:rsidRPr="00F64AD0" w:rsidRDefault="00F9625C" w:rsidP="004E5F4E">
      <w:pPr>
        <w:jc w:val="both"/>
        <w:rPr>
          <w:rFonts w:asciiTheme="majorHAnsi" w:eastAsia="Times New Roman" w:hAnsiTheme="majorHAnsi" w:cs="Arial"/>
          <w:i/>
        </w:rPr>
      </w:pPr>
      <w:r w:rsidRPr="00F64AD0">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F64AD0" w:rsidRDefault="00F9625C" w:rsidP="004E5F4E">
      <w:pPr>
        <w:jc w:val="both"/>
        <w:rPr>
          <w:rFonts w:asciiTheme="majorHAnsi" w:eastAsia="Times New Roman" w:hAnsiTheme="majorHAnsi" w:cs="Arial"/>
        </w:rPr>
      </w:pPr>
    </w:p>
    <w:p w14:paraId="55640CEF" w14:textId="77777777" w:rsidR="00F9625C" w:rsidRPr="00F64AD0" w:rsidRDefault="00F9625C" w:rsidP="004E5F4E">
      <w:pPr>
        <w:jc w:val="both"/>
        <w:rPr>
          <w:rFonts w:asciiTheme="majorHAnsi" w:eastAsia="Times New Roman" w:hAnsiTheme="majorHAnsi" w:cs="Arial"/>
          <w:b/>
        </w:rPr>
      </w:pPr>
      <w:r w:rsidRPr="00F64AD0">
        <w:rPr>
          <w:rFonts w:asciiTheme="majorHAnsi" w:eastAsia="Times New Roman" w:hAnsiTheme="majorHAnsi" w:cs="Arial"/>
          <w:b/>
        </w:rPr>
        <w:t>PODATKI O DRUŽBAH, za katere se po določbah zakona, ki ureja gospodarske družbe, šteje, da so povezane s ponudnikom</w:t>
      </w:r>
      <w:r w:rsidRPr="00F64AD0">
        <w:rPr>
          <w:rFonts w:asciiTheme="majorHAnsi" w:eastAsia="Times New Roman" w:hAnsiTheme="majorHAnsi" w:cs="Arial"/>
          <w:vertAlign w:val="superscript"/>
        </w:rPr>
        <w:footnoteReference w:id="4"/>
      </w:r>
      <w:r w:rsidRPr="00F64AD0">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F64AD0" w14:paraId="10167D71" w14:textId="77777777" w:rsidTr="0083593F">
        <w:tc>
          <w:tcPr>
            <w:tcW w:w="425" w:type="dxa"/>
            <w:shd w:val="clear" w:color="auto" w:fill="auto"/>
          </w:tcPr>
          <w:p w14:paraId="7A5112B9" w14:textId="77777777" w:rsidR="00F9625C" w:rsidRPr="00F64AD0"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F64AD0" w:rsidRDefault="00F9625C" w:rsidP="004E5F4E">
            <w:pPr>
              <w:jc w:val="both"/>
              <w:rPr>
                <w:rFonts w:asciiTheme="majorHAnsi" w:eastAsia="Times New Roman" w:hAnsiTheme="majorHAnsi" w:cs="Arial"/>
                <w:b/>
                <w:sz w:val="20"/>
                <w:szCs w:val="20"/>
              </w:rPr>
            </w:pPr>
            <w:r w:rsidRPr="00F64AD0">
              <w:rPr>
                <w:rFonts w:asciiTheme="majorHAnsi" w:eastAsia="Times New Roman" w:hAnsiTheme="majorHAnsi" w:cs="Arial"/>
                <w:b/>
                <w:sz w:val="20"/>
                <w:szCs w:val="20"/>
              </w:rPr>
              <w:t>Razmerje v skladu s 527. členom ZGD-1</w:t>
            </w:r>
          </w:p>
        </w:tc>
      </w:tr>
      <w:tr w:rsidR="00F9625C" w:rsidRPr="00F64AD0" w14:paraId="6FE632E0" w14:textId="77777777" w:rsidTr="0083593F">
        <w:trPr>
          <w:trHeight w:val="1073"/>
        </w:trPr>
        <w:tc>
          <w:tcPr>
            <w:tcW w:w="425" w:type="dxa"/>
            <w:shd w:val="clear" w:color="auto" w:fill="auto"/>
          </w:tcPr>
          <w:p w14:paraId="49D701C9"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1.</w:t>
            </w:r>
          </w:p>
        </w:tc>
        <w:tc>
          <w:tcPr>
            <w:tcW w:w="4962" w:type="dxa"/>
            <w:shd w:val="clear" w:color="auto" w:fill="auto"/>
          </w:tcPr>
          <w:p w14:paraId="586C5C87" w14:textId="77777777" w:rsidR="00F9625C" w:rsidRPr="00F64AD0"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F64AD0" w:rsidRDefault="00F9625C" w:rsidP="004E5F4E">
            <w:pPr>
              <w:jc w:val="both"/>
              <w:rPr>
                <w:rFonts w:asciiTheme="majorHAnsi" w:eastAsia="Times New Roman" w:hAnsiTheme="majorHAnsi" w:cs="Arial"/>
                <w:b/>
              </w:rPr>
            </w:pPr>
          </w:p>
        </w:tc>
      </w:tr>
      <w:tr w:rsidR="00F9625C" w:rsidRPr="00F64AD0" w14:paraId="77F6424F" w14:textId="77777777" w:rsidTr="0083593F">
        <w:trPr>
          <w:trHeight w:val="975"/>
        </w:trPr>
        <w:tc>
          <w:tcPr>
            <w:tcW w:w="425" w:type="dxa"/>
            <w:shd w:val="clear" w:color="auto" w:fill="auto"/>
          </w:tcPr>
          <w:p w14:paraId="6D3AAAF1"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2.</w:t>
            </w:r>
          </w:p>
        </w:tc>
        <w:tc>
          <w:tcPr>
            <w:tcW w:w="4962" w:type="dxa"/>
            <w:shd w:val="clear" w:color="auto" w:fill="auto"/>
          </w:tcPr>
          <w:p w14:paraId="7EBCCB38" w14:textId="77777777" w:rsidR="00F9625C" w:rsidRPr="00F64AD0"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F64AD0" w:rsidRDefault="00F9625C" w:rsidP="004E5F4E">
            <w:pPr>
              <w:jc w:val="both"/>
              <w:rPr>
                <w:rFonts w:asciiTheme="majorHAnsi" w:eastAsia="Times New Roman" w:hAnsiTheme="majorHAnsi" w:cs="Arial"/>
                <w:b/>
              </w:rPr>
            </w:pPr>
          </w:p>
        </w:tc>
      </w:tr>
      <w:tr w:rsidR="00F9625C" w:rsidRPr="00F64AD0" w14:paraId="2028220D" w14:textId="77777777" w:rsidTr="0083593F">
        <w:trPr>
          <w:trHeight w:val="989"/>
        </w:trPr>
        <w:tc>
          <w:tcPr>
            <w:tcW w:w="425" w:type="dxa"/>
            <w:shd w:val="clear" w:color="auto" w:fill="auto"/>
          </w:tcPr>
          <w:p w14:paraId="3D5AD493"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3.</w:t>
            </w:r>
          </w:p>
        </w:tc>
        <w:tc>
          <w:tcPr>
            <w:tcW w:w="4962" w:type="dxa"/>
            <w:shd w:val="clear" w:color="auto" w:fill="auto"/>
          </w:tcPr>
          <w:p w14:paraId="6099D940" w14:textId="77777777" w:rsidR="00F9625C" w:rsidRPr="00F64AD0"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F64AD0" w:rsidRDefault="00F9625C" w:rsidP="004E5F4E">
            <w:pPr>
              <w:jc w:val="both"/>
              <w:rPr>
                <w:rFonts w:asciiTheme="majorHAnsi" w:eastAsia="Times New Roman" w:hAnsiTheme="majorHAnsi" w:cs="Arial"/>
                <w:b/>
              </w:rPr>
            </w:pPr>
          </w:p>
        </w:tc>
      </w:tr>
    </w:tbl>
    <w:p w14:paraId="3EAF055E" w14:textId="77777777" w:rsidR="00F9625C" w:rsidRPr="00F64AD0" w:rsidRDefault="00F9625C" w:rsidP="004E5F4E">
      <w:pPr>
        <w:jc w:val="both"/>
        <w:rPr>
          <w:rFonts w:asciiTheme="majorHAnsi" w:eastAsia="Times New Roman" w:hAnsiTheme="majorHAnsi" w:cs="Arial"/>
          <w:i/>
        </w:rPr>
      </w:pPr>
      <w:r w:rsidRPr="00F64AD0">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F64AD0" w:rsidRDefault="00F9625C" w:rsidP="004E5F4E">
      <w:pPr>
        <w:jc w:val="both"/>
        <w:rPr>
          <w:rFonts w:asciiTheme="majorHAnsi" w:eastAsia="Times New Roman" w:hAnsiTheme="majorHAnsi" w:cs="Arial"/>
          <w:b/>
        </w:rPr>
      </w:pPr>
    </w:p>
    <w:p w14:paraId="1E68E660"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Izjavljam, da sem kot fizične osebe – udeležence v lastništvu ponudnika navedel:</w:t>
      </w:r>
    </w:p>
    <w:p w14:paraId="395AB296" w14:textId="77777777" w:rsidR="00F9625C" w:rsidRPr="00F64AD0" w:rsidRDefault="00F9625C" w:rsidP="003E1702">
      <w:pPr>
        <w:numPr>
          <w:ilvl w:val="0"/>
          <w:numId w:val="17"/>
        </w:numPr>
        <w:jc w:val="both"/>
        <w:rPr>
          <w:rFonts w:asciiTheme="majorHAnsi" w:eastAsia="Times New Roman" w:hAnsiTheme="majorHAnsi" w:cs="Arial"/>
          <w:sz w:val="24"/>
          <w:szCs w:val="24"/>
        </w:rPr>
      </w:pPr>
      <w:r w:rsidRPr="00F64AD0">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F64AD0" w:rsidRDefault="00F9625C" w:rsidP="003E1702">
      <w:pPr>
        <w:numPr>
          <w:ilvl w:val="0"/>
          <w:numId w:val="17"/>
        </w:numPr>
        <w:jc w:val="both"/>
        <w:rPr>
          <w:rFonts w:asciiTheme="majorHAnsi" w:eastAsia="Times New Roman" w:hAnsiTheme="majorHAnsi" w:cs="Arial"/>
          <w:sz w:val="24"/>
          <w:szCs w:val="24"/>
        </w:rPr>
      </w:pPr>
      <w:r w:rsidRPr="00F64AD0">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F64AD0" w:rsidRDefault="00F9625C" w:rsidP="004E5F4E">
      <w:pPr>
        <w:jc w:val="both"/>
        <w:rPr>
          <w:rFonts w:asciiTheme="majorHAnsi" w:eastAsia="Times New Roman" w:hAnsiTheme="majorHAnsi" w:cs="Arial"/>
        </w:rPr>
      </w:pPr>
    </w:p>
    <w:p w14:paraId="662A47E2" w14:textId="77777777" w:rsidR="00F9625C" w:rsidRPr="00F64AD0" w:rsidRDefault="00F9625C" w:rsidP="004E5F4E">
      <w:pPr>
        <w:jc w:val="both"/>
        <w:rPr>
          <w:rFonts w:asciiTheme="majorHAnsi" w:eastAsia="Times New Roman" w:hAnsiTheme="majorHAnsi" w:cs="Arial"/>
        </w:rPr>
      </w:pPr>
      <w:r w:rsidRPr="00F64AD0">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F64AD0" w:rsidRDefault="00F9625C" w:rsidP="004E5F4E">
      <w:pPr>
        <w:jc w:val="both"/>
        <w:rPr>
          <w:rFonts w:asciiTheme="majorHAnsi" w:eastAsia="Times New Roman" w:hAnsiTheme="majorHAnsi" w:cs="Arial"/>
        </w:rPr>
      </w:pPr>
    </w:p>
    <w:p w14:paraId="5209F38D" w14:textId="77777777" w:rsidR="00F9625C" w:rsidRPr="00F64AD0" w:rsidRDefault="00F9625C" w:rsidP="004E5F4E">
      <w:pPr>
        <w:jc w:val="both"/>
        <w:rPr>
          <w:rFonts w:asciiTheme="majorHAnsi" w:eastAsia="Times New Roman" w:hAnsiTheme="majorHAnsi" w:cs="Arial"/>
          <w:sz w:val="24"/>
          <w:szCs w:val="24"/>
        </w:rPr>
      </w:pPr>
      <w:r w:rsidRPr="00F64AD0">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F64AD0" w:rsidRDefault="00CE06CC" w:rsidP="004E5F4E">
      <w:pPr>
        <w:rPr>
          <w:rFonts w:asciiTheme="majorHAnsi" w:hAnsiTheme="majorHAnsi" w:cs="Arial"/>
        </w:rPr>
      </w:pPr>
    </w:p>
    <w:p w14:paraId="122DA27C" w14:textId="77777777" w:rsidR="00CE06CC" w:rsidRPr="00F64AD0" w:rsidRDefault="00CE06CC" w:rsidP="004E5F4E">
      <w:pPr>
        <w:rPr>
          <w:rFonts w:asciiTheme="majorHAnsi" w:hAnsiTheme="majorHAnsi" w:cs="Arial"/>
        </w:rPr>
      </w:pPr>
      <w:r w:rsidRPr="00F64AD0">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F64AD0" w14:paraId="1857413E" w14:textId="77777777" w:rsidTr="00537A08">
        <w:trPr>
          <w:trHeight w:val="737"/>
        </w:trPr>
        <w:tc>
          <w:tcPr>
            <w:tcW w:w="2162" w:type="dxa"/>
          </w:tcPr>
          <w:p w14:paraId="7BBF36C0" w14:textId="77777777" w:rsidR="00CE06CC" w:rsidRPr="00F64AD0" w:rsidRDefault="00CE06CC" w:rsidP="004E5F4E">
            <w:pPr>
              <w:rPr>
                <w:rFonts w:asciiTheme="majorHAnsi" w:hAnsiTheme="majorHAnsi" w:cs="Arial"/>
              </w:rPr>
            </w:pPr>
            <w:r w:rsidRPr="00F64AD0">
              <w:rPr>
                <w:rFonts w:asciiTheme="majorHAnsi" w:hAnsiTheme="majorHAnsi" w:cs="Arial"/>
              </w:rPr>
              <w:t>KRAJ</w:t>
            </w:r>
          </w:p>
          <w:p w14:paraId="71A45D6E" w14:textId="77777777" w:rsidR="00CE06CC" w:rsidRPr="00F64AD0" w:rsidRDefault="00CE06CC" w:rsidP="004E5F4E">
            <w:pPr>
              <w:rPr>
                <w:rFonts w:asciiTheme="majorHAnsi" w:hAnsiTheme="majorHAnsi" w:cs="Arial"/>
              </w:rPr>
            </w:pPr>
          </w:p>
        </w:tc>
        <w:tc>
          <w:tcPr>
            <w:tcW w:w="2410" w:type="dxa"/>
            <w:vMerge w:val="restart"/>
          </w:tcPr>
          <w:p w14:paraId="49A14490" w14:textId="77777777" w:rsidR="00CE06CC" w:rsidRPr="00F64AD0" w:rsidRDefault="00CE06CC" w:rsidP="004E5F4E">
            <w:pPr>
              <w:rPr>
                <w:rFonts w:asciiTheme="majorHAnsi" w:hAnsiTheme="majorHAnsi" w:cs="Arial"/>
              </w:rPr>
            </w:pPr>
            <w:r w:rsidRPr="00F64AD0">
              <w:rPr>
                <w:rFonts w:asciiTheme="majorHAnsi" w:hAnsiTheme="majorHAnsi" w:cs="Arial"/>
              </w:rPr>
              <w:t>ŽIG</w:t>
            </w:r>
          </w:p>
        </w:tc>
        <w:tc>
          <w:tcPr>
            <w:tcW w:w="4500" w:type="dxa"/>
            <w:vMerge w:val="restart"/>
          </w:tcPr>
          <w:p w14:paraId="4AD02F0A" w14:textId="77777777" w:rsidR="00CE06CC" w:rsidRPr="00F64AD0" w:rsidRDefault="00CE06CC" w:rsidP="004E5F4E">
            <w:pPr>
              <w:rPr>
                <w:rFonts w:asciiTheme="majorHAnsi" w:hAnsiTheme="majorHAnsi" w:cs="Arial"/>
              </w:rPr>
            </w:pPr>
            <w:r w:rsidRPr="00F64AD0">
              <w:rPr>
                <w:rFonts w:asciiTheme="majorHAnsi" w:hAnsiTheme="majorHAnsi" w:cs="Arial"/>
              </w:rPr>
              <w:t>GOSPODARSKI SUBJEKT</w:t>
            </w:r>
          </w:p>
          <w:p w14:paraId="2FA96D99" w14:textId="77777777" w:rsidR="00CE06CC" w:rsidRPr="00F64AD0" w:rsidRDefault="00CE06CC" w:rsidP="004E5F4E">
            <w:pPr>
              <w:rPr>
                <w:rFonts w:asciiTheme="majorHAnsi" w:hAnsiTheme="majorHAnsi" w:cs="Arial"/>
              </w:rPr>
            </w:pPr>
            <w:r w:rsidRPr="00F64AD0">
              <w:rPr>
                <w:rFonts w:asciiTheme="majorHAnsi" w:hAnsiTheme="majorHAnsi" w:cs="Arial"/>
              </w:rPr>
              <w:t xml:space="preserve">ime in priimek zakonitega zastopnika </w:t>
            </w:r>
          </w:p>
          <w:p w14:paraId="11DE4DB1" w14:textId="77777777" w:rsidR="00CE06CC" w:rsidRPr="00F64AD0" w:rsidRDefault="00CE06CC" w:rsidP="004E5F4E">
            <w:pPr>
              <w:rPr>
                <w:rFonts w:asciiTheme="majorHAnsi" w:hAnsiTheme="majorHAnsi" w:cs="Arial"/>
              </w:rPr>
            </w:pPr>
            <w:r w:rsidRPr="00F64AD0">
              <w:rPr>
                <w:rFonts w:asciiTheme="majorHAnsi" w:hAnsiTheme="majorHAnsi" w:cs="Arial"/>
              </w:rPr>
              <w:t xml:space="preserve"> in podpis</w:t>
            </w:r>
          </w:p>
        </w:tc>
      </w:tr>
      <w:tr w:rsidR="00CE06CC" w:rsidRPr="00F64AD0" w14:paraId="78953260" w14:textId="77777777" w:rsidTr="00537A08">
        <w:trPr>
          <w:trHeight w:val="737"/>
        </w:trPr>
        <w:tc>
          <w:tcPr>
            <w:tcW w:w="2162" w:type="dxa"/>
          </w:tcPr>
          <w:p w14:paraId="666E9501" w14:textId="77777777" w:rsidR="00CE06CC" w:rsidRPr="00F64AD0" w:rsidRDefault="00CE06CC" w:rsidP="004E5F4E">
            <w:pPr>
              <w:rPr>
                <w:rFonts w:asciiTheme="majorHAnsi" w:hAnsiTheme="majorHAnsi" w:cs="Arial"/>
              </w:rPr>
            </w:pPr>
            <w:r w:rsidRPr="00F64AD0">
              <w:rPr>
                <w:rFonts w:asciiTheme="majorHAnsi" w:hAnsiTheme="majorHAnsi" w:cs="Arial"/>
              </w:rPr>
              <w:t>DATUM</w:t>
            </w:r>
          </w:p>
        </w:tc>
        <w:tc>
          <w:tcPr>
            <w:tcW w:w="2410" w:type="dxa"/>
            <w:vMerge/>
            <w:vAlign w:val="bottom"/>
          </w:tcPr>
          <w:p w14:paraId="3B572B05" w14:textId="77777777" w:rsidR="00CE06CC" w:rsidRPr="00F64AD0"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F64AD0" w:rsidRDefault="00CE06CC" w:rsidP="004E5F4E">
            <w:pPr>
              <w:rPr>
                <w:rFonts w:asciiTheme="majorHAnsi" w:hAnsiTheme="majorHAnsi" w:cs="Arial"/>
              </w:rPr>
            </w:pPr>
          </w:p>
        </w:tc>
      </w:tr>
    </w:tbl>
    <w:p w14:paraId="0EBA8C2E" w14:textId="77777777" w:rsidR="00F31EAF" w:rsidRPr="00F64AD0" w:rsidRDefault="00F31EAF" w:rsidP="004E5F4E">
      <w:pPr>
        <w:rPr>
          <w:rFonts w:asciiTheme="majorHAnsi" w:hAnsiTheme="majorHAnsi" w:cs="Arial"/>
        </w:rPr>
      </w:pPr>
    </w:p>
    <w:bookmarkEnd w:id="24"/>
    <w:bookmarkEnd w:id="25"/>
    <w:bookmarkEnd w:id="26"/>
    <w:p w14:paraId="25A08B91" w14:textId="6B617D78" w:rsidR="00F9625C" w:rsidRPr="00F64AD0" w:rsidRDefault="00F9625C" w:rsidP="004E5F4E">
      <w:pPr>
        <w:rPr>
          <w:rFonts w:asciiTheme="majorHAnsi" w:hAnsiTheme="majorHAnsi" w:cs="Arial"/>
        </w:rPr>
      </w:pPr>
    </w:p>
    <w:sectPr w:rsidR="00F9625C" w:rsidRPr="00F64AD0"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5053" w14:textId="77777777" w:rsidR="00A741FF" w:rsidRDefault="00A741FF">
      <w:r>
        <w:separator/>
      </w:r>
    </w:p>
  </w:endnote>
  <w:endnote w:type="continuationSeparator" w:id="0">
    <w:p w14:paraId="2555AF65" w14:textId="77777777" w:rsidR="00A741FF" w:rsidRDefault="00A7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CB6D" w14:textId="77777777" w:rsidR="00A741FF" w:rsidRPr="00B0409D" w:rsidRDefault="00A741FF" w:rsidP="00F460ED">
    <w:pPr>
      <w:pStyle w:val="Noga"/>
      <w:jc w:val="right"/>
      <w:rPr>
        <w:rFonts w:asciiTheme="majorHAnsi" w:hAnsiTheme="majorHAnsi"/>
        <w:lang w:val="sl-SI"/>
      </w:rPr>
    </w:pPr>
  </w:p>
  <w:p w14:paraId="763EDFBF" w14:textId="77777777" w:rsidR="00A741FF" w:rsidRPr="00B0409D" w:rsidRDefault="00A741FF" w:rsidP="00F460ED">
    <w:pPr>
      <w:pStyle w:val="Noga"/>
      <w:jc w:val="right"/>
      <w:rPr>
        <w:rFonts w:asciiTheme="majorHAnsi" w:hAnsiTheme="majorHAnsi"/>
        <w:lang w:val="sl-SI"/>
      </w:rPr>
    </w:pPr>
    <w:r>
      <w:rPr>
        <w:rFonts w:asciiTheme="majorHAnsi" w:hAnsiTheme="majorHAnsi"/>
      </w:rPr>
      <w:pict w14:anchorId="2764DD1D">
        <v:rect id="_x0000_i1082" style="width:453.6pt;height:1.5pt" o:hralign="center" o:hrstd="t" o:hr="t" fillcolor="#a0a0a0" stroked="f"/>
      </w:pict>
    </w:r>
  </w:p>
  <w:p w14:paraId="1598DCEC" w14:textId="77777777" w:rsidR="00A741FF" w:rsidRPr="00C66AED" w:rsidRDefault="00A741FF" w:rsidP="00C66AED">
    <w:pPr>
      <w:tabs>
        <w:tab w:val="center" w:pos="4536"/>
        <w:tab w:val="right" w:pos="9072"/>
      </w:tabs>
      <w:overflowPunct w:val="0"/>
      <w:autoSpaceDE w:val="0"/>
      <w:autoSpaceDN w:val="0"/>
      <w:adjustRightInd w:val="0"/>
      <w:jc w:val="center"/>
      <w:textAlignment w:val="baseline"/>
      <w:rPr>
        <w:rFonts w:ascii="Arial Narrow" w:eastAsia="Times New Roman" w:hAnsi="Arial Narrow"/>
        <w:sz w:val="20"/>
        <w:szCs w:val="20"/>
      </w:rPr>
    </w:pPr>
    <w:r w:rsidRPr="00C66AED">
      <w:rPr>
        <w:rFonts w:ascii="Arial Narrow" w:eastAsia="Times New Roman" w:hAnsi="Arial Narrow"/>
        <w:sz w:val="20"/>
        <w:szCs w:val="20"/>
      </w:rPr>
      <w:t>Aktivnost se izvaja v okviru operacije Prostor doživetij pekarske in mlinarske tradicije, ki jo sofinancirata Republika Slovenija in Evropska unija iz Evropskega sklada za regionalni razvoj</w:t>
    </w:r>
  </w:p>
  <w:p w14:paraId="245FF98A" w14:textId="77777777" w:rsidR="00A741FF" w:rsidRPr="00C66AED" w:rsidRDefault="00A741FF" w:rsidP="00C66AED">
    <w:pPr>
      <w:tabs>
        <w:tab w:val="center" w:pos="4536"/>
        <w:tab w:val="right" w:pos="9072"/>
      </w:tabs>
      <w:overflowPunct w:val="0"/>
      <w:autoSpaceDE w:val="0"/>
      <w:autoSpaceDN w:val="0"/>
      <w:adjustRightInd w:val="0"/>
      <w:jc w:val="center"/>
      <w:textAlignment w:val="baseline"/>
      <w:rPr>
        <w:rFonts w:ascii="Arial Narrow" w:eastAsia="Times New Roman" w:hAnsi="Arial Narrow"/>
        <w:sz w:val="20"/>
        <w:szCs w:val="20"/>
      </w:rPr>
    </w:pPr>
  </w:p>
  <w:p w14:paraId="4AED6064" w14:textId="10F4F8A1" w:rsidR="00A741FF" w:rsidRPr="00B0409D" w:rsidRDefault="00A741FF" w:rsidP="00C66AED">
    <w:pPr>
      <w:pStyle w:val="Noga"/>
      <w:spacing w:line="276" w:lineRule="auto"/>
      <w:jc w:val="center"/>
      <w:rPr>
        <w:rFonts w:asciiTheme="majorHAnsi" w:hAnsiTheme="majorHAnsi"/>
        <w:lang w:val="sl-SI"/>
      </w:rPr>
    </w:pPr>
    <w:r w:rsidRPr="00C66AED">
      <w:rPr>
        <w:rFonts w:eastAsia="Times New Roman"/>
        <w:noProof/>
        <w:sz w:val="24"/>
        <w:lang w:val="sl-SI"/>
      </w:rPr>
      <w:drawing>
        <wp:inline distT="0" distB="0" distL="0" distR="0" wp14:anchorId="20F2F5A2" wp14:editId="23C603B9">
          <wp:extent cx="2093595" cy="291008"/>
          <wp:effectExtent l="0" t="0" r="1905" b="0"/>
          <wp:docPr id="2" name="Slika 4">
            <a:extLst xmlns:a="http://schemas.openxmlformats.org/drawingml/2006/main">
              <a:ext uri="{FF2B5EF4-FFF2-40B4-BE49-F238E27FC236}">
                <a16:creationId xmlns:a16="http://schemas.microsoft.com/office/drawing/2014/main" id="{7B7BB453-7670-43F0-AB96-64930B9394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 name="Slika 4">
                    <a:extLst>
                      <a:ext uri="{FF2B5EF4-FFF2-40B4-BE49-F238E27FC236}">
                        <a16:creationId xmlns:a16="http://schemas.microsoft.com/office/drawing/2014/main" id="{7B7BB453-7670-43F0-AB96-64930B93946B}"/>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0188" cy="312774"/>
                  </a:xfrm>
                  <a:prstGeom prst="rect">
                    <a:avLst/>
                  </a:prstGeom>
                  <a:noFill/>
                  <a:ln>
                    <a:noFill/>
                  </a:ln>
                </pic:spPr>
              </pic:pic>
            </a:graphicData>
          </a:graphic>
        </wp:inline>
      </w:drawing>
    </w:r>
    <w:r w:rsidRPr="00B0409D">
      <w:rPr>
        <w:rFonts w:asciiTheme="majorHAnsi" w:hAnsiTheme="majorHAnsi"/>
        <w:lang w:val="sl-SI"/>
      </w:rPr>
      <w:t xml:space="preserve">  </w:t>
    </w:r>
  </w:p>
  <w:p w14:paraId="0F97BBCA" w14:textId="4C1FE918" w:rsidR="00A741FF" w:rsidRPr="00B0409D" w:rsidRDefault="00A741FF"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89325B">
      <w:rPr>
        <w:rFonts w:asciiTheme="majorHAnsi" w:hAnsiTheme="majorHAnsi" w:cs="Arial"/>
        <w:noProof/>
      </w:rPr>
      <w:t>10</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0D2A" w14:textId="77777777" w:rsidR="00A741FF" w:rsidRDefault="00A741FF" w:rsidP="000F371E">
    <w:pPr>
      <w:pStyle w:val="Noga"/>
      <w:jc w:val="center"/>
      <w:rPr>
        <w:lang w:val="sl-SI"/>
      </w:rPr>
    </w:pPr>
  </w:p>
  <w:p w14:paraId="6B52F061" w14:textId="77777777" w:rsidR="00A741FF" w:rsidRDefault="00A741FF" w:rsidP="000F371E">
    <w:pPr>
      <w:pStyle w:val="Noga"/>
      <w:jc w:val="center"/>
      <w:rPr>
        <w:lang w:val="sl-SI"/>
      </w:rPr>
    </w:pPr>
    <w:r>
      <w:pict w14:anchorId="55F4BF2F">
        <v:rect id="_x0000_i1081" style="width:453.6pt;height:1.5pt" o:hralign="center" o:hrstd="t" o:hr="t" fillcolor="#a0a0a0" stroked="f"/>
      </w:pict>
    </w:r>
  </w:p>
  <w:p w14:paraId="097D6F0C" w14:textId="77777777" w:rsidR="00A741FF" w:rsidRPr="00C66AED" w:rsidRDefault="00A741FF" w:rsidP="00C66AED">
    <w:pPr>
      <w:tabs>
        <w:tab w:val="center" w:pos="4536"/>
        <w:tab w:val="right" w:pos="9072"/>
      </w:tabs>
      <w:overflowPunct w:val="0"/>
      <w:autoSpaceDE w:val="0"/>
      <w:autoSpaceDN w:val="0"/>
      <w:adjustRightInd w:val="0"/>
      <w:jc w:val="center"/>
      <w:textAlignment w:val="baseline"/>
      <w:rPr>
        <w:rFonts w:ascii="Arial Narrow" w:eastAsia="Times New Roman" w:hAnsi="Arial Narrow"/>
        <w:sz w:val="20"/>
        <w:szCs w:val="20"/>
      </w:rPr>
    </w:pPr>
    <w:r w:rsidRPr="00C66AED">
      <w:rPr>
        <w:rFonts w:ascii="Arial Narrow" w:eastAsia="Times New Roman" w:hAnsi="Arial Narrow"/>
        <w:sz w:val="20"/>
        <w:szCs w:val="20"/>
      </w:rPr>
      <w:t>Aktivnost se izvaja v okviru operacije Prostor doživetij pekarske in mlinarske tradicije, ki jo sofinancirata Republika Slovenija in Evropska unija iz Evropskega sklada za regionalni razvoj</w:t>
    </w:r>
  </w:p>
  <w:p w14:paraId="2C19D6BC" w14:textId="77777777" w:rsidR="00A741FF" w:rsidRPr="00C66AED" w:rsidRDefault="00A741FF" w:rsidP="00C66AED">
    <w:pPr>
      <w:tabs>
        <w:tab w:val="center" w:pos="4536"/>
        <w:tab w:val="right" w:pos="9072"/>
      </w:tabs>
      <w:overflowPunct w:val="0"/>
      <w:autoSpaceDE w:val="0"/>
      <w:autoSpaceDN w:val="0"/>
      <w:adjustRightInd w:val="0"/>
      <w:jc w:val="center"/>
      <w:textAlignment w:val="baseline"/>
      <w:rPr>
        <w:rFonts w:ascii="Arial Narrow" w:eastAsia="Times New Roman" w:hAnsi="Arial Narrow"/>
        <w:sz w:val="20"/>
        <w:szCs w:val="20"/>
      </w:rPr>
    </w:pPr>
  </w:p>
  <w:p w14:paraId="67DC9732" w14:textId="764FA6B0" w:rsidR="00A741FF" w:rsidRPr="00B05801" w:rsidRDefault="00A741FF" w:rsidP="00C66AED">
    <w:pPr>
      <w:pStyle w:val="Noga"/>
      <w:jc w:val="center"/>
      <w:rPr>
        <w:color w:val="00B050"/>
        <w:lang w:val="sl-SI"/>
      </w:rPr>
    </w:pPr>
    <w:r w:rsidRPr="00C66AED">
      <w:rPr>
        <w:rFonts w:eastAsia="Times New Roman"/>
        <w:noProof/>
        <w:sz w:val="24"/>
        <w:lang w:val="sl-SI"/>
      </w:rPr>
      <w:drawing>
        <wp:inline distT="0" distB="0" distL="0" distR="0" wp14:anchorId="68BA9736" wp14:editId="5947D466">
          <wp:extent cx="2093595" cy="291008"/>
          <wp:effectExtent l="0" t="0" r="1905" b="0"/>
          <wp:docPr id="5" name="Slika 4">
            <a:extLst xmlns:a="http://schemas.openxmlformats.org/drawingml/2006/main">
              <a:ext uri="{FF2B5EF4-FFF2-40B4-BE49-F238E27FC236}">
                <a16:creationId xmlns:a16="http://schemas.microsoft.com/office/drawing/2014/main" id="{7B7BB453-7670-43F0-AB96-64930B9394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 name="Slika 4">
                    <a:extLst>
                      <a:ext uri="{FF2B5EF4-FFF2-40B4-BE49-F238E27FC236}">
                        <a16:creationId xmlns:a16="http://schemas.microsoft.com/office/drawing/2014/main" id="{7B7BB453-7670-43F0-AB96-64930B93946B}"/>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0188" cy="312774"/>
                  </a:xfrm>
                  <a:prstGeom prst="rect">
                    <a:avLst/>
                  </a:prstGeom>
                  <a:noFill/>
                  <a:ln>
                    <a:noFill/>
                  </a:ln>
                </pic:spPr>
              </pic:pic>
            </a:graphicData>
          </a:graphic>
        </wp:inline>
      </w:drawing>
    </w:r>
  </w:p>
  <w:p w14:paraId="14A150FA" w14:textId="77777777" w:rsidR="00A741FF" w:rsidRPr="000547A7" w:rsidRDefault="00A741FF"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FEC3" w14:textId="77777777" w:rsidR="00A741FF" w:rsidRDefault="00A741FF">
      <w:r>
        <w:separator/>
      </w:r>
    </w:p>
  </w:footnote>
  <w:footnote w:type="continuationSeparator" w:id="0">
    <w:p w14:paraId="75A6BFCC" w14:textId="77777777" w:rsidR="00A741FF" w:rsidRDefault="00A741FF">
      <w:r>
        <w:continuationSeparator/>
      </w:r>
    </w:p>
  </w:footnote>
  <w:footnote w:id="1">
    <w:p w14:paraId="29575254" w14:textId="77777777" w:rsidR="00A741FF" w:rsidRPr="00F01FC6" w:rsidRDefault="00A741FF" w:rsidP="00927D75">
      <w:pPr>
        <w:pStyle w:val="Sprotnaopomba-besedilo"/>
        <w:jc w:val="both"/>
        <w:rPr>
          <w:rFonts w:asciiTheme="minorHAnsi" w:hAnsiTheme="minorHAnsi" w:cs="Calibri Light"/>
        </w:rPr>
      </w:pPr>
      <w:r w:rsidRPr="00F01FC6">
        <w:rPr>
          <w:rStyle w:val="Sprotnaopomba-sklic"/>
          <w:rFonts w:asciiTheme="minorHAnsi" w:hAnsiTheme="minorHAnsi" w:cs="Calibri Light"/>
        </w:rPr>
        <w:footnoteRef/>
      </w:r>
      <w:r w:rsidRPr="00F01FC6">
        <w:rPr>
          <w:rFonts w:asciiTheme="minorHAnsi" w:hAnsiTheme="min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A741FF" w:rsidRPr="00C972CE" w:rsidRDefault="00A741FF" w:rsidP="00927D75">
      <w:pPr>
        <w:pStyle w:val="Sprotnaopomba-besedilo"/>
        <w:rPr>
          <w:rFonts w:ascii="Arial Narrow" w:hAnsi="Arial Narrow"/>
        </w:rPr>
      </w:pPr>
      <w:r w:rsidRPr="00F01FC6">
        <w:rPr>
          <w:rStyle w:val="Sprotnaopomba-sklic"/>
          <w:rFonts w:asciiTheme="minorHAnsi" w:hAnsiTheme="minorHAnsi" w:cs="Calibri Light"/>
        </w:rPr>
        <w:footnoteRef/>
      </w:r>
      <w:r w:rsidRPr="00F01FC6">
        <w:rPr>
          <w:rFonts w:asciiTheme="minorHAnsi" w:hAnsiTheme="minorHAnsi" w:cs="Calibri Light"/>
        </w:rPr>
        <w:t xml:space="preserve"> Navedba poslovnega subjekta naj vsebuje naziv (firma)  poslovnega subjekta kot izhaja iz uradnih evidenc.</w:t>
      </w:r>
    </w:p>
  </w:footnote>
  <w:footnote w:id="3">
    <w:p w14:paraId="55454467" w14:textId="77777777" w:rsidR="00A741FF" w:rsidRPr="00F01FC6" w:rsidRDefault="00A741FF" w:rsidP="00F9625C">
      <w:pPr>
        <w:pStyle w:val="Sprotnaopomba-besedilo"/>
        <w:jc w:val="both"/>
        <w:rPr>
          <w:rFonts w:asciiTheme="majorHAnsi" w:hAnsiTheme="majorHAnsi" w:cs="Arial"/>
          <w:lang w:val="sl-SI"/>
        </w:rPr>
      </w:pPr>
      <w:r w:rsidRPr="00F01FC6">
        <w:rPr>
          <w:rStyle w:val="Sprotnaopomba-sklic"/>
          <w:rFonts w:asciiTheme="majorHAnsi" w:hAnsiTheme="majorHAnsi" w:cs="Arial"/>
        </w:rPr>
        <w:footnoteRef/>
      </w:r>
      <w:r w:rsidRPr="00F01FC6">
        <w:rPr>
          <w:rFonts w:asciiTheme="majorHAnsi" w:hAnsiTheme="majorHAnsi" w:cs="Arial"/>
        </w:rPr>
        <w:t xml:space="preserve"> Novela </w:t>
      </w:r>
      <w:r w:rsidRPr="00F01FC6">
        <w:rPr>
          <w:rFonts w:asciiTheme="majorHAnsi" w:hAnsiTheme="majorHAnsi" w:cs="Arial"/>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A741FF" w:rsidRPr="00F01FC6" w:rsidRDefault="00A741FF" w:rsidP="00F9625C">
      <w:pPr>
        <w:pStyle w:val="Sprotnaopomba-besedilo"/>
        <w:rPr>
          <w:rFonts w:asciiTheme="majorHAnsi" w:hAnsiTheme="majorHAnsi" w:cs="Arial"/>
        </w:rPr>
      </w:pPr>
      <w:r w:rsidRPr="00F01FC6">
        <w:rPr>
          <w:rStyle w:val="Sprotnaopomba-sklic"/>
          <w:rFonts w:asciiTheme="majorHAnsi" w:hAnsiTheme="majorHAnsi" w:cs="Arial"/>
        </w:rPr>
        <w:footnoteRef/>
      </w:r>
      <w:r w:rsidRPr="00F01FC6">
        <w:rPr>
          <w:rFonts w:asciiTheme="majorHAnsi" w:hAnsiTheme="majorHAnsi" w:cs="Arial"/>
        </w:rPr>
        <w:t xml:space="preserve"> 527. člen ZGD</w:t>
      </w:r>
    </w:p>
    <w:p w14:paraId="7A1A1B06" w14:textId="77777777" w:rsidR="00A741FF" w:rsidRPr="00F01FC6" w:rsidRDefault="00A741FF" w:rsidP="00F9625C">
      <w:pPr>
        <w:pStyle w:val="Sprotnaopomba-besedilo"/>
        <w:jc w:val="both"/>
        <w:rPr>
          <w:rFonts w:asciiTheme="majorHAnsi" w:hAnsiTheme="majorHAnsi" w:cs="Arial"/>
        </w:rPr>
      </w:pPr>
      <w:r w:rsidRPr="00F01FC6">
        <w:rPr>
          <w:rFonts w:asciiTheme="majorHAnsi" w:hAnsiTheme="majorHAnsi" w:cs="Arial"/>
        </w:rPr>
        <w:t>Za povezane družbe se štejejo pravno samostojne družbe, ki so v medsebojnem razmerju, tako da:</w:t>
      </w:r>
    </w:p>
    <w:p w14:paraId="568BB4A2" w14:textId="77777777" w:rsidR="00A741FF" w:rsidRPr="00F01FC6" w:rsidRDefault="00A741FF" w:rsidP="00F9625C">
      <w:pPr>
        <w:pStyle w:val="Sprotnaopomba-besedilo"/>
        <w:numPr>
          <w:ilvl w:val="0"/>
          <w:numId w:val="8"/>
        </w:numPr>
        <w:jc w:val="both"/>
        <w:rPr>
          <w:rFonts w:asciiTheme="majorHAnsi" w:hAnsiTheme="majorHAnsi" w:cs="Arial"/>
        </w:rPr>
      </w:pPr>
      <w:r w:rsidRPr="00F01FC6">
        <w:rPr>
          <w:rFonts w:asciiTheme="majorHAnsi" w:hAnsiTheme="majorHAnsi" w:cs="Arial"/>
        </w:rPr>
        <w:t>ima ena družba v drugi večinski delež (družba v večinski lasti in družba z večinskim deležem);</w:t>
      </w:r>
    </w:p>
    <w:p w14:paraId="489D83A4" w14:textId="77777777" w:rsidR="00A741FF" w:rsidRPr="00F01FC6" w:rsidRDefault="00A741FF" w:rsidP="00F9625C">
      <w:pPr>
        <w:pStyle w:val="Sprotnaopomba-besedilo"/>
        <w:numPr>
          <w:ilvl w:val="0"/>
          <w:numId w:val="8"/>
        </w:numPr>
        <w:jc w:val="both"/>
        <w:rPr>
          <w:rFonts w:asciiTheme="majorHAnsi" w:hAnsiTheme="majorHAnsi" w:cs="Arial"/>
        </w:rPr>
      </w:pPr>
      <w:r w:rsidRPr="00F01FC6">
        <w:rPr>
          <w:rFonts w:asciiTheme="majorHAnsi" w:hAnsiTheme="majorHAnsi" w:cs="Arial"/>
        </w:rPr>
        <w:t>je ena družba odvisna od druge (odvisna in obvladujoča družba);</w:t>
      </w:r>
    </w:p>
    <w:p w14:paraId="5DD00DC8" w14:textId="77777777" w:rsidR="00A741FF" w:rsidRPr="00F01FC6" w:rsidRDefault="00A741FF" w:rsidP="00F9625C">
      <w:pPr>
        <w:pStyle w:val="Sprotnaopomba-besedilo"/>
        <w:numPr>
          <w:ilvl w:val="0"/>
          <w:numId w:val="8"/>
        </w:numPr>
        <w:jc w:val="both"/>
        <w:rPr>
          <w:rFonts w:asciiTheme="majorHAnsi" w:hAnsiTheme="majorHAnsi" w:cs="Arial"/>
        </w:rPr>
      </w:pPr>
      <w:r w:rsidRPr="00F01FC6">
        <w:rPr>
          <w:rFonts w:asciiTheme="majorHAnsi" w:hAnsiTheme="majorHAnsi" w:cs="Arial"/>
        </w:rPr>
        <w:t>so koncernske družbe;</w:t>
      </w:r>
    </w:p>
    <w:p w14:paraId="11AD9E61" w14:textId="77777777" w:rsidR="00A741FF" w:rsidRPr="00F01FC6" w:rsidRDefault="00A741FF" w:rsidP="00F9625C">
      <w:pPr>
        <w:pStyle w:val="Sprotnaopomba-besedilo"/>
        <w:numPr>
          <w:ilvl w:val="0"/>
          <w:numId w:val="8"/>
        </w:numPr>
        <w:jc w:val="both"/>
        <w:rPr>
          <w:rFonts w:asciiTheme="majorHAnsi" w:hAnsiTheme="majorHAnsi" w:cs="Arial"/>
        </w:rPr>
      </w:pPr>
      <w:r w:rsidRPr="00F01FC6">
        <w:rPr>
          <w:rFonts w:asciiTheme="majorHAnsi" w:hAnsiTheme="majorHAnsi" w:cs="Arial"/>
        </w:rPr>
        <w:t xml:space="preserve">sta dve družbi vzajemno kapitalsko udeleženi, ali </w:t>
      </w:r>
    </w:p>
    <w:p w14:paraId="4CA1B838" w14:textId="77777777" w:rsidR="00A741FF" w:rsidRPr="0050796A" w:rsidRDefault="00A741FF" w:rsidP="00F9625C">
      <w:pPr>
        <w:pStyle w:val="Sprotnaopomba-besedilo"/>
        <w:numPr>
          <w:ilvl w:val="0"/>
          <w:numId w:val="8"/>
        </w:numPr>
        <w:jc w:val="both"/>
        <w:rPr>
          <w:rFonts w:ascii="Arial" w:hAnsi="Arial" w:cs="Arial"/>
        </w:rPr>
      </w:pPr>
      <w:r w:rsidRPr="00F01FC6">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26F98" w14:textId="77777777" w:rsidR="00A741FF" w:rsidRDefault="00A741FF" w:rsidP="000F371E">
    <w:pPr>
      <w:pStyle w:val="Glava"/>
      <w:rPr>
        <w:lang w:val="sl-SI"/>
      </w:rPr>
    </w:pPr>
  </w:p>
  <w:p w14:paraId="7BCFDFC0" w14:textId="77777777" w:rsidR="00A741FF" w:rsidRDefault="00A741FF" w:rsidP="000F371E">
    <w:pPr>
      <w:pStyle w:val="Glava"/>
      <w:rPr>
        <w:lang w:val="sl-SI"/>
      </w:rPr>
    </w:pPr>
  </w:p>
  <w:p w14:paraId="70C7B82A" w14:textId="77777777" w:rsidR="00A741FF" w:rsidRDefault="00A741FF" w:rsidP="000F371E">
    <w:pPr>
      <w:pStyle w:val="Glava"/>
      <w:rPr>
        <w:lang w:val="sl-SI"/>
      </w:rPr>
    </w:pPr>
  </w:p>
  <w:p w14:paraId="38F1275B" w14:textId="77777777" w:rsidR="00A741FF" w:rsidRDefault="00A741FF" w:rsidP="000F371E">
    <w:pPr>
      <w:pStyle w:val="Glava"/>
      <w:rPr>
        <w:lang w:val="sl-SI"/>
      </w:rPr>
    </w:pPr>
  </w:p>
  <w:p w14:paraId="167FB0E4" w14:textId="77777777" w:rsidR="00A741FF" w:rsidRDefault="00A741FF" w:rsidP="000F371E">
    <w:pPr>
      <w:pStyle w:val="Glava"/>
      <w:rPr>
        <w:lang w:val="sl-SI"/>
      </w:rPr>
    </w:pPr>
    <w:r>
      <w:pict w14:anchorId="6A3C53B9">
        <v:rect id="_x0000_i1079" style="width:453.6pt;height:1.5pt" o:hralign="center" o:hrstd="t" o:hr="t" fillcolor="#a0a0a0" stroked="f"/>
      </w:pict>
    </w:r>
  </w:p>
  <w:p w14:paraId="3BB1E4B5" w14:textId="77777777" w:rsidR="00A741FF" w:rsidRPr="000F371E" w:rsidRDefault="00A741FF"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5970" w14:textId="77777777" w:rsidR="00A741FF" w:rsidRDefault="00A741FF" w:rsidP="00DD1CF6">
    <w:pPr>
      <w:pStyle w:val="Glava"/>
      <w:rPr>
        <w:rFonts w:cs="Arial"/>
        <w:b/>
        <w:bCs/>
        <w:sz w:val="23"/>
        <w:szCs w:val="23"/>
      </w:rPr>
    </w:pPr>
  </w:p>
  <w:p w14:paraId="4B41E1A6" w14:textId="77777777" w:rsidR="00A741FF" w:rsidRDefault="00A741FF"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A741FF" w:rsidRPr="00B05801" w:rsidRDefault="00A741FF" w:rsidP="00054C93">
    <w:pPr>
      <w:pStyle w:val="Glava"/>
      <w:tabs>
        <w:tab w:val="clear" w:pos="4536"/>
        <w:tab w:val="clear" w:pos="9072"/>
        <w:tab w:val="left" w:pos="2115"/>
      </w:tabs>
      <w:rPr>
        <w:color w:val="00B050"/>
        <w:lang w:val="sl-SI"/>
      </w:rPr>
    </w:pPr>
    <w:r>
      <w:rPr>
        <w:color w:val="00B050"/>
      </w:rPr>
      <w:pict w14:anchorId="3BE4DCBB">
        <v:rect id="_x0000_i1080" style="width:453.6pt;height:1.5pt" o:hralign="center" o:hrstd="t" o:hr="t" fillcolor="#a0a0a0" stroked="f"/>
      </w:pict>
    </w:r>
  </w:p>
  <w:p w14:paraId="28C6C8CC" w14:textId="77777777" w:rsidR="00A741FF" w:rsidRPr="000F371E" w:rsidRDefault="00A741FF"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A57297"/>
    <w:multiLevelType w:val="hybridMultilevel"/>
    <w:tmpl w:val="B4166158"/>
    <w:lvl w:ilvl="0" w:tplc="F4086C16">
      <w:start w:val="1"/>
      <w:numFmt w:val="decimal"/>
      <w:pStyle w:val="Slog65"/>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7823ADE"/>
    <w:multiLevelType w:val="hybridMultilevel"/>
    <w:tmpl w:val="8D125FFE"/>
    <w:lvl w:ilvl="0" w:tplc="35BA68CA">
      <w:start w:val="1"/>
      <w:numFmt w:val="decimal"/>
      <w:pStyle w:val="Slog5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03329E"/>
    <w:multiLevelType w:val="hybridMultilevel"/>
    <w:tmpl w:val="F76C96DA"/>
    <w:lvl w:ilvl="0" w:tplc="D65C40CA">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39F5ED3"/>
    <w:multiLevelType w:val="hybridMultilevel"/>
    <w:tmpl w:val="1CC2B678"/>
    <w:lvl w:ilvl="0" w:tplc="D05E663E">
      <w:numFmt w:val="bullet"/>
      <w:pStyle w:val="Slog81"/>
      <w:lvlText w:val="-"/>
      <w:lvlJc w:val="left"/>
      <w:pPr>
        <w:ind w:left="720" w:hanging="360"/>
      </w:pPr>
      <w:rPr>
        <w:rFonts w:ascii="Calibri" w:eastAsia="Calibri" w:hAnsi="Calibri" w:cs="Calibri" w:hint="default"/>
        <w:spacing w:val="-4"/>
        <w:w w:val="100"/>
        <w:sz w:val="24"/>
        <w:szCs w:val="24"/>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D213307"/>
    <w:multiLevelType w:val="hybridMultilevel"/>
    <w:tmpl w:val="6F884198"/>
    <w:lvl w:ilvl="0" w:tplc="F92E076C">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DD24953"/>
    <w:multiLevelType w:val="hybridMultilevel"/>
    <w:tmpl w:val="C40447EC"/>
    <w:lvl w:ilvl="0" w:tplc="A44A2360">
      <w:numFmt w:val="bullet"/>
      <w:pStyle w:val="Slog80"/>
      <w:lvlText w:val="-"/>
      <w:lvlJc w:val="left"/>
      <w:pPr>
        <w:ind w:left="720" w:hanging="360"/>
      </w:pPr>
      <w:rPr>
        <w:rFonts w:ascii="Calibri" w:eastAsia="Calibri" w:hAnsi="Calibri" w:cs="Calibri" w:hint="default"/>
        <w:spacing w:val="-4"/>
        <w:w w:val="100"/>
        <w:sz w:val="24"/>
        <w:szCs w:val="24"/>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9ED1140"/>
    <w:multiLevelType w:val="hybridMultilevel"/>
    <w:tmpl w:val="C972B9F8"/>
    <w:lvl w:ilvl="0" w:tplc="E6C6E664">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D3622C1"/>
    <w:multiLevelType w:val="hybridMultilevel"/>
    <w:tmpl w:val="F9F02BF2"/>
    <w:lvl w:ilvl="0" w:tplc="7198370C">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1B65096"/>
    <w:multiLevelType w:val="hybridMultilevel"/>
    <w:tmpl w:val="B450E9AC"/>
    <w:lvl w:ilvl="0" w:tplc="0BE6F83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714D8B"/>
    <w:multiLevelType w:val="hybridMultilevel"/>
    <w:tmpl w:val="F03E233E"/>
    <w:lvl w:ilvl="0" w:tplc="5AE0BC12">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9370C8A"/>
    <w:multiLevelType w:val="hybridMultilevel"/>
    <w:tmpl w:val="EC028700"/>
    <w:lvl w:ilvl="0" w:tplc="B0A09BB4">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BAF3FFD"/>
    <w:multiLevelType w:val="hybridMultilevel"/>
    <w:tmpl w:val="7DC45804"/>
    <w:lvl w:ilvl="0" w:tplc="E98A0572">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D8D6EE5"/>
    <w:multiLevelType w:val="multilevel"/>
    <w:tmpl w:val="3BFEF9D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695596"/>
    <w:multiLevelType w:val="hybridMultilevel"/>
    <w:tmpl w:val="45E03416"/>
    <w:lvl w:ilvl="0" w:tplc="8056F956">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6D6E8C"/>
    <w:multiLevelType w:val="hybridMultilevel"/>
    <w:tmpl w:val="88A6ACCE"/>
    <w:lvl w:ilvl="0" w:tplc="FAC6044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65E19FF"/>
    <w:multiLevelType w:val="hybridMultilevel"/>
    <w:tmpl w:val="6060DAAA"/>
    <w:lvl w:ilvl="0" w:tplc="38BC158A">
      <w:start w:val="1"/>
      <w:numFmt w:val="lowerLetter"/>
      <w:pStyle w:val="Slog50"/>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71B6596"/>
    <w:multiLevelType w:val="hybridMultilevel"/>
    <w:tmpl w:val="DC8C89A8"/>
    <w:lvl w:ilvl="0" w:tplc="6FACAE04">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8E06B7"/>
    <w:multiLevelType w:val="hybridMultilevel"/>
    <w:tmpl w:val="E12E4062"/>
    <w:lvl w:ilvl="0" w:tplc="6706CFE0">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8316E89"/>
    <w:multiLevelType w:val="hybridMultilevel"/>
    <w:tmpl w:val="0E9273CC"/>
    <w:lvl w:ilvl="0" w:tplc="F8428FE8">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4322F9"/>
    <w:multiLevelType w:val="hybridMultilevel"/>
    <w:tmpl w:val="890E53F4"/>
    <w:lvl w:ilvl="0" w:tplc="331AB41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E9A6396"/>
    <w:multiLevelType w:val="hybridMultilevel"/>
    <w:tmpl w:val="746A800E"/>
    <w:lvl w:ilvl="0" w:tplc="32AA0876">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FBE1CF8"/>
    <w:multiLevelType w:val="hybridMultilevel"/>
    <w:tmpl w:val="2108B7B4"/>
    <w:lvl w:ilvl="0" w:tplc="FC2810A0">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39A34C1"/>
    <w:multiLevelType w:val="hybridMultilevel"/>
    <w:tmpl w:val="58E00EF2"/>
    <w:lvl w:ilvl="0" w:tplc="C83674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8"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DE75689"/>
    <w:multiLevelType w:val="hybridMultilevel"/>
    <w:tmpl w:val="0DA48FFE"/>
    <w:lvl w:ilvl="0" w:tplc="77EC3726">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F5706C6"/>
    <w:multiLevelType w:val="hybridMultilevel"/>
    <w:tmpl w:val="2FA42568"/>
    <w:lvl w:ilvl="0" w:tplc="8AEAB160">
      <w:start w:val="10"/>
      <w:numFmt w:val="bullet"/>
      <w:pStyle w:val="Slog6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95"/>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2"/>
  </w:num>
  <w:num w:numId="4">
    <w:abstractNumId w:val="56"/>
  </w:num>
  <w:num w:numId="5">
    <w:abstractNumId w:val="32"/>
  </w:num>
  <w:num w:numId="6">
    <w:abstractNumId w:val="82"/>
  </w:num>
  <w:num w:numId="7">
    <w:abstractNumId w:val="40"/>
  </w:num>
  <w:num w:numId="8">
    <w:abstractNumId w:val="86"/>
  </w:num>
  <w:num w:numId="9">
    <w:abstractNumId w:val="12"/>
  </w:num>
  <w:num w:numId="10">
    <w:abstractNumId w:val="91"/>
  </w:num>
  <w:num w:numId="11">
    <w:abstractNumId w:val="30"/>
  </w:num>
  <w:num w:numId="12">
    <w:abstractNumId w:val="73"/>
  </w:num>
  <w:num w:numId="13">
    <w:abstractNumId w:val="90"/>
  </w:num>
  <w:num w:numId="14">
    <w:abstractNumId w:val="18"/>
  </w:num>
  <w:num w:numId="15">
    <w:abstractNumId w:val="14"/>
  </w:num>
  <w:num w:numId="16">
    <w:abstractNumId w:val="16"/>
  </w:num>
  <w:num w:numId="17">
    <w:abstractNumId w:val="58"/>
  </w:num>
  <w:num w:numId="18">
    <w:abstractNumId w:val="13"/>
  </w:num>
  <w:num w:numId="19">
    <w:abstractNumId w:val="45"/>
  </w:num>
  <w:num w:numId="20">
    <w:abstractNumId w:val="22"/>
  </w:num>
  <w:num w:numId="21">
    <w:abstractNumId w:val="77"/>
  </w:num>
  <w:num w:numId="22">
    <w:abstractNumId w:val="65"/>
  </w:num>
  <w:num w:numId="23">
    <w:abstractNumId w:val="78"/>
  </w:num>
  <w:num w:numId="24">
    <w:abstractNumId w:val="52"/>
  </w:num>
  <w:num w:numId="25">
    <w:abstractNumId w:val="76"/>
  </w:num>
  <w:num w:numId="26">
    <w:abstractNumId w:val="38"/>
  </w:num>
  <w:num w:numId="27">
    <w:abstractNumId w:val="69"/>
  </w:num>
  <w:num w:numId="28">
    <w:abstractNumId w:val="50"/>
  </w:num>
  <w:num w:numId="29">
    <w:abstractNumId w:val="63"/>
  </w:num>
  <w:num w:numId="30">
    <w:abstractNumId w:val="28"/>
  </w:num>
  <w:num w:numId="31">
    <w:abstractNumId w:val="46"/>
  </w:num>
  <w:num w:numId="32">
    <w:abstractNumId w:val="47"/>
  </w:num>
  <w:num w:numId="33">
    <w:abstractNumId w:val="17"/>
  </w:num>
  <w:num w:numId="34">
    <w:abstractNumId w:val="92"/>
  </w:num>
  <w:num w:numId="35">
    <w:abstractNumId w:val="54"/>
  </w:num>
  <w:num w:numId="36">
    <w:abstractNumId w:val="26"/>
  </w:num>
  <w:num w:numId="37">
    <w:abstractNumId w:val="80"/>
  </w:num>
  <w:num w:numId="38">
    <w:abstractNumId w:val="60"/>
  </w:num>
  <w:num w:numId="39">
    <w:abstractNumId w:val="85"/>
  </w:num>
  <w:num w:numId="40">
    <w:abstractNumId w:val="34"/>
  </w:num>
  <w:num w:numId="41">
    <w:abstractNumId w:val="31"/>
  </w:num>
  <w:num w:numId="42">
    <w:abstractNumId w:val="37"/>
  </w:num>
  <w:num w:numId="43">
    <w:abstractNumId w:val="81"/>
  </w:num>
  <w:num w:numId="44">
    <w:abstractNumId w:val="55"/>
  </w:num>
  <w:num w:numId="45">
    <w:abstractNumId w:val="68"/>
  </w:num>
  <w:num w:numId="46">
    <w:abstractNumId w:val="49"/>
  </w:num>
  <w:num w:numId="47">
    <w:abstractNumId w:val="53"/>
  </w:num>
  <w:num w:numId="48">
    <w:abstractNumId w:val="48"/>
  </w:num>
  <w:num w:numId="49">
    <w:abstractNumId w:val="15"/>
  </w:num>
  <w:num w:numId="50">
    <w:abstractNumId w:val="57"/>
  </w:num>
  <w:num w:numId="51">
    <w:abstractNumId w:val="83"/>
  </w:num>
  <w:num w:numId="52">
    <w:abstractNumId w:val="42"/>
  </w:num>
  <w:num w:numId="53">
    <w:abstractNumId w:val="98"/>
  </w:num>
  <w:num w:numId="54">
    <w:abstractNumId w:val="97"/>
  </w:num>
  <w:num w:numId="55">
    <w:abstractNumId w:val="23"/>
  </w:num>
  <w:num w:numId="56">
    <w:abstractNumId w:val="44"/>
  </w:num>
  <w:num w:numId="57">
    <w:abstractNumId w:val="99"/>
  </w:num>
  <w:num w:numId="58">
    <w:abstractNumId w:val="39"/>
  </w:num>
  <w:num w:numId="59">
    <w:abstractNumId w:val="41"/>
  </w:num>
  <w:num w:numId="60">
    <w:abstractNumId w:val="79"/>
  </w:num>
  <w:num w:numId="61">
    <w:abstractNumId w:val="19"/>
  </w:num>
  <w:num w:numId="62">
    <w:abstractNumId w:val="24"/>
  </w:num>
  <w:num w:numId="63">
    <w:abstractNumId w:val="96"/>
  </w:num>
  <w:num w:numId="64">
    <w:abstractNumId w:val="93"/>
  </w:num>
  <w:num w:numId="65">
    <w:abstractNumId w:val="75"/>
  </w:num>
  <w:num w:numId="66">
    <w:abstractNumId w:val="70"/>
  </w:num>
  <w:num w:numId="67">
    <w:abstractNumId w:val="84"/>
  </w:num>
  <w:num w:numId="68">
    <w:abstractNumId w:val="11"/>
  </w:num>
  <w:num w:numId="69">
    <w:abstractNumId w:val="10"/>
  </w:num>
  <w:num w:numId="70">
    <w:abstractNumId w:val="94"/>
  </w:num>
  <w:num w:numId="71">
    <w:abstractNumId w:val="87"/>
  </w:num>
  <w:num w:numId="72">
    <w:abstractNumId w:val="61"/>
  </w:num>
  <w:num w:numId="73">
    <w:abstractNumId w:val="36"/>
  </w:num>
  <w:num w:numId="74">
    <w:abstractNumId w:val="43"/>
  </w:num>
  <w:num w:numId="75">
    <w:abstractNumId w:val="67"/>
  </w:num>
  <w:num w:numId="76">
    <w:abstractNumId w:val="100"/>
  </w:num>
  <w:num w:numId="77">
    <w:abstractNumId w:val="101"/>
  </w:num>
  <w:num w:numId="78">
    <w:abstractNumId w:val="9"/>
  </w:num>
  <w:num w:numId="79">
    <w:abstractNumId w:val="62"/>
  </w:num>
  <w:num w:numId="80">
    <w:abstractNumId w:val="59"/>
  </w:num>
  <w:num w:numId="81">
    <w:abstractNumId w:val="20"/>
  </w:num>
  <w:num w:numId="82">
    <w:abstractNumId w:val="66"/>
  </w:num>
  <w:num w:numId="83">
    <w:abstractNumId w:val="89"/>
  </w:num>
  <w:num w:numId="84">
    <w:abstractNumId w:val="33"/>
  </w:num>
  <w:num w:numId="85">
    <w:abstractNumId w:val="88"/>
  </w:num>
  <w:num w:numId="86">
    <w:abstractNumId w:val="74"/>
  </w:num>
  <w:num w:numId="87">
    <w:abstractNumId w:val="71"/>
  </w:num>
  <w:num w:numId="88">
    <w:abstractNumId w:val="51"/>
  </w:num>
  <w:num w:numId="89">
    <w:abstractNumId w:val="25"/>
  </w:num>
  <w:num w:numId="90">
    <w:abstractNumId w:val="27"/>
  </w:num>
  <w:num w:numId="91">
    <w:abstractNumId w:val="10"/>
    <w:lvlOverride w:ilvl="0">
      <w:startOverride w:val="1"/>
    </w:lvlOverride>
  </w:num>
  <w:num w:numId="92">
    <w:abstractNumId w:val="21"/>
  </w:num>
  <w:num w:numId="93">
    <w:abstractNumId w:val="6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53F9"/>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4063"/>
    <w:rsid w:val="00064BBF"/>
    <w:rsid w:val="00064DED"/>
    <w:rsid w:val="000655CE"/>
    <w:rsid w:val="000655E4"/>
    <w:rsid w:val="000661F1"/>
    <w:rsid w:val="00066658"/>
    <w:rsid w:val="000668BC"/>
    <w:rsid w:val="00070862"/>
    <w:rsid w:val="00074502"/>
    <w:rsid w:val="0007517A"/>
    <w:rsid w:val="00075D94"/>
    <w:rsid w:val="00076161"/>
    <w:rsid w:val="00076399"/>
    <w:rsid w:val="00076499"/>
    <w:rsid w:val="00077638"/>
    <w:rsid w:val="00077EBF"/>
    <w:rsid w:val="0008012F"/>
    <w:rsid w:val="00080279"/>
    <w:rsid w:val="0008045A"/>
    <w:rsid w:val="00081980"/>
    <w:rsid w:val="000831DB"/>
    <w:rsid w:val="000833F2"/>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4F90"/>
    <w:rsid w:val="00096800"/>
    <w:rsid w:val="0009699B"/>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0AB"/>
    <w:rsid w:val="000D6613"/>
    <w:rsid w:val="000D6B26"/>
    <w:rsid w:val="000E0184"/>
    <w:rsid w:val="000E023E"/>
    <w:rsid w:val="000E0749"/>
    <w:rsid w:val="000E0D07"/>
    <w:rsid w:val="000E1FA7"/>
    <w:rsid w:val="000E2684"/>
    <w:rsid w:val="000E42D5"/>
    <w:rsid w:val="000E5174"/>
    <w:rsid w:val="000F0844"/>
    <w:rsid w:val="000F12CB"/>
    <w:rsid w:val="000F1591"/>
    <w:rsid w:val="000F2C61"/>
    <w:rsid w:val="000F2D4A"/>
    <w:rsid w:val="000F2EF5"/>
    <w:rsid w:val="000F2FCD"/>
    <w:rsid w:val="000F3347"/>
    <w:rsid w:val="000F371E"/>
    <w:rsid w:val="000F3C6C"/>
    <w:rsid w:val="000F410A"/>
    <w:rsid w:val="000F41D2"/>
    <w:rsid w:val="000F5035"/>
    <w:rsid w:val="000F50AE"/>
    <w:rsid w:val="000F58D5"/>
    <w:rsid w:val="000F5EAE"/>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495"/>
    <w:rsid w:val="00114A51"/>
    <w:rsid w:val="00117661"/>
    <w:rsid w:val="00121222"/>
    <w:rsid w:val="00123EFC"/>
    <w:rsid w:val="001243C8"/>
    <w:rsid w:val="00125CC8"/>
    <w:rsid w:val="001260A0"/>
    <w:rsid w:val="0012629E"/>
    <w:rsid w:val="00126343"/>
    <w:rsid w:val="001267AE"/>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3D13"/>
    <w:rsid w:val="0014612A"/>
    <w:rsid w:val="00147EE2"/>
    <w:rsid w:val="001506C0"/>
    <w:rsid w:val="00151246"/>
    <w:rsid w:val="0015223C"/>
    <w:rsid w:val="00153503"/>
    <w:rsid w:val="00154171"/>
    <w:rsid w:val="00154D08"/>
    <w:rsid w:val="0015527F"/>
    <w:rsid w:val="001557FD"/>
    <w:rsid w:val="00156226"/>
    <w:rsid w:val="001576C5"/>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8BC"/>
    <w:rsid w:val="00194A17"/>
    <w:rsid w:val="00194EB7"/>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0A3"/>
    <w:rsid w:val="001B0C68"/>
    <w:rsid w:val="001B15EF"/>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23CB"/>
    <w:rsid w:val="001F38E6"/>
    <w:rsid w:val="001F3E3F"/>
    <w:rsid w:val="001F4358"/>
    <w:rsid w:val="001F711B"/>
    <w:rsid w:val="001F74EE"/>
    <w:rsid w:val="00201F59"/>
    <w:rsid w:val="00202551"/>
    <w:rsid w:val="00202584"/>
    <w:rsid w:val="002077C2"/>
    <w:rsid w:val="00207A89"/>
    <w:rsid w:val="00207ADC"/>
    <w:rsid w:val="00207DE5"/>
    <w:rsid w:val="00210C13"/>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3DF"/>
    <w:rsid w:val="00230A7D"/>
    <w:rsid w:val="00230C71"/>
    <w:rsid w:val="00231BD9"/>
    <w:rsid w:val="00232D51"/>
    <w:rsid w:val="002330AC"/>
    <w:rsid w:val="00233455"/>
    <w:rsid w:val="00235243"/>
    <w:rsid w:val="00235A0E"/>
    <w:rsid w:val="00235B25"/>
    <w:rsid w:val="0023707C"/>
    <w:rsid w:val="00237E7C"/>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0D94"/>
    <w:rsid w:val="00261E42"/>
    <w:rsid w:val="002628E3"/>
    <w:rsid w:val="0026293D"/>
    <w:rsid w:val="00262A48"/>
    <w:rsid w:val="00262BA8"/>
    <w:rsid w:val="0026365C"/>
    <w:rsid w:val="00263873"/>
    <w:rsid w:val="00263EE3"/>
    <w:rsid w:val="00264AB5"/>
    <w:rsid w:val="0026749B"/>
    <w:rsid w:val="002674DE"/>
    <w:rsid w:val="00267C4B"/>
    <w:rsid w:val="002708CB"/>
    <w:rsid w:val="00270BC9"/>
    <w:rsid w:val="002712B1"/>
    <w:rsid w:val="002713B1"/>
    <w:rsid w:val="002721C1"/>
    <w:rsid w:val="0027268F"/>
    <w:rsid w:val="00273E17"/>
    <w:rsid w:val="0027461A"/>
    <w:rsid w:val="002763E3"/>
    <w:rsid w:val="00277488"/>
    <w:rsid w:val="00277712"/>
    <w:rsid w:val="0028083F"/>
    <w:rsid w:val="00280ADA"/>
    <w:rsid w:val="00281412"/>
    <w:rsid w:val="00281512"/>
    <w:rsid w:val="00281F55"/>
    <w:rsid w:val="002827B6"/>
    <w:rsid w:val="00286431"/>
    <w:rsid w:val="00286867"/>
    <w:rsid w:val="00291894"/>
    <w:rsid w:val="00292FB1"/>
    <w:rsid w:val="002937DB"/>
    <w:rsid w:val="002946C9"/>
    <w:rsid w:val="002965F3"/>
    <w:rsid w:val="00296D91"/>
    <w:rsid w:val="0029702B"/>
    <w:rsid w:val="0029767B"/>
    <w:rsid w:val="002A0B1F"/>
    <w:rsid w:val="002A1A25"/>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EE9"/>
    <w:rsid w:val="002F38E9"/>
    <w:rsid w:val="002F3A1D"/>
    <w:rsid w:val="002F53D6"/>
    <w:rsid w:val="002F6625"/>
    <w:rsid w:val="002F6D4E"/>
    <w:rsid w:val="002F7066"/>
    <w:rsid w:val="002F729C"/>
    <w:rsid w:val="002F788C"/>
    <w:rsid w:val="00301B75"/>
    <w:rsid w:val="00301D8D"/>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5DD"/>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4157"/>
    <w:rsid w:val="0039443C"/>
    <w:rsid w:val="003957BE"/>
    <w:rsid w:val="0039623D"/>
    <w:rsid w:val="0039655B"/>
    <w:rsid w:val="00396E0A"/>
    <w:rsid w:val="00397ECF"/>
    <w:rsid w:val="003A1571"/>
    <w:rsid w:val="003A2708"/>
    <w:rsid w:val="003A29BD"/>
    <w:rsid w:val="003A2FE5"/>
    <w:rsid w:val="003A42B7"/>
    <w:rsid w:val="003A606E"/>
    <w:rsid w:val="003A729D"/>
    <w:rsid w:val="003B164F"/>
    <w:rsid w:val="003B1CE6"/>
    <w:rsid w:val="003B40F9"/>
    <w:rsid w:val="003B52B7"/>
    <w:rsid w:val="003B5876"/>
    <w:rsid w:val="003B6185"/>
    <w:rsid w:val="003B64A2"/>
    <w:rsid w:val="003B65FF"/>
    <w:rsid w:val="003B6B32"/>
    <w:rsid w:val="003B7F9F"/>
    <w:rsid w:val="003C02E0"/>
    <w:rsid w:val="003C06C2"/>
    <w:rsid w:val="003C0D86"/>
    <w:rsid w:val="003C0EB0"/>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605B"/>
    <w:rsid w:val="003D6823"/>
    <w:rsid w:val="003D6D6D"/>
    <w:rsid w:val="003D6F38"/>
    <w:rsid w:val="003D76A1"/>
    <w:rsid w:val="003D77F6"/>
    <w:rsid w:val="003D79E7"/>
    <w:rsid w:val="003E0404"/>
    <w:rsid w:val="003E08C9"/>
    <w:rsid w:val="003E0AA6"/>
    <w:rsid w:val="003E166F"/>
    <w:rsid w:val="003E1702"/>
    <w:rsid w:val="003E1AE1"/>
    <w:rsid w:val="003E1D72"/>
    <w:rsid w:val="003E31D2"/>
    <w:rsid w:val="003E33A4"/>
    <w:rsid w:val="003E4F45"/>
    <w:rsid w:val="003E500D"/>
    <w:rsid w:val="003E515B"/>
    <w:rsid w:val="003E5387"/>
    <w:rsid w:val="003E6943"/>
    <w:rsid w:val="003F16AB"/>
    <w:rsid w:val="003F2715"/>
    <w:rsid w:val="003F287C"/>
    <w:rsid w:val="003F3A07"/>
    <w:rsid w:val="003F3A6B"/>
    <w:rsid w:val="003F4DC8"/>
    <w:rsid w:val="003F5070"/>
    <w:rsid w:val="003F592F"/>
    <w:rsid w:val="003F68FB"/>
    <w:rsid w:val="003F6B31"/>
    <w:rsid w:val="003F6DCE"/>
    <w:rsid w:val="0040015E"/>
    <w:rsid w:val="00400D81"/>
    <w:rsid w:val="00401013"/>
    <w:rsid w:val="00401BDB"/>
    <w:rsid w:val="004020E2"/>
    <w:rsid w:val="00402FF5"/>
    <w:rsid w:val="0040327D"/>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47B65"/>
    <w:rsid w:val="0045100D"/>
    <w:rsid w:val="00451735"/>
    <w:rsid w:val="00451D77"/>
    <w:rsid w:val="00452844"/>
    <w:rsid w:val="00453C5B"/>
    <w:rsid w:val="00454229"/>
    <w:rsid w:val="004554C5"/>
    <w:rsid w:val="00456B38"/>
    <w:rsid w:val="00456C01"/>
    <w:rsid w:val="0046084E"/>
    <w:rsid w:val="00460D61"/>
    <w:rsid w:val="00462D20"/>
    <w:rsid w:val="004633D2"/>
    <w:rsid w:val="00463658"/>
    <w:rsid w:val="0046472E"/>
    <w:rsid w:val="00464A6E"/>
    <w:rsid w:val="0046574E"/>
    <w:rsid w:val="0046634D"/>
    <w:rsid w:val="004679A2"/>
    <w:rsid w:val="00470A33"/>
    <w:rsid w:val="00470C64"/>
    <w:rsid w:val="00471425"/>
    <w:rsid w:val="004720B1"/>
    <w:rsid w:val="0047373D"/>
    <w:rsid w:val="00475662"/>
    <w:rsid w:val="00476691"/>
    <w:rsid w:val="00477D36"/>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22B5"/>
    <w:rsid w:val="004A2BDD"/>
    <w:rsid w:val="004A2C46"/>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503"/>
    <w:rsid w:val="004B27C0"/>
    <w:rsid w:val="004B5499"/>
    <w:rsid w:val="004B64AC"/>
    <w:rsid w:val="004B7D55"/>
    <w:rsid w:val="004C0429"/>
    <w:rsid w:val="004C0760"/>
    <w:rsid w:val="004C16B4"/>
    <w:rsid w:val="004C1D4A"/>
    <w:rsid w:val="004C4A4A"/>
    <w:rsid w:val="004C4BD6"/>
    <w:rsid w:val="004C4E94"/>
    <w:rsid w:val="004C58E8"/>
    <w:rsid w:val="004C58ED"/>
    <w:rsid w:val="004C6A70"/>
    <w:rsid w:val="004C6FE5"/>
    <w:rsid w:val="004C737B"/>
    <w:rsid w:val="004C7ECA"/>
    <w:rsid w:val="004D1B8D"/>
    <w:rsid w:val="004D1C62"/>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ABA"/>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1B4"/>
    <w:rsid w:val="005138BE"/>
    <w:rsid w:val="00513EF3"/>
    <w:rsid w:val="005203B9"/>
    <w:rsid w:val="005205E1"/>
    <w:rsid w:val="00520BBE"/>
    <w:rsid w:val="00521697"/>
    <w:rsid w:val="005217EF"/>
    <w:rsid w:val="00521A47"/>
    <w:rsid w:val="0052231D"/>
    <w:rsid w:val="00523957"/>
    <w:rsid w:val="00523FE5"/>
    <w:rsid w:val="00525547"/>
    <w:rsid w:val="00525A2A"/>
    <w:rsid w:val="005262E8"/>
    <w:rsid w:val="005263E8"/>
    <w:rsid w:val="00526A73"/>
    <w:rsid w:val="005270B4"/>
    <w:rsid w:val="0052719C"/>
    <w:rsid w:val="00527E74"/>
    <w:rsid w:val="00530081"/>
    <w:rsid w:val="00530644"/>
    <w:rsid w:val="00533CF3"/>
    <w:rsid w:val="00534A18"/>
    <w:rsid w:val="00534C52"/>
    <w:rsid w:val="00534D42"/>
    <w:rsid w:val="00535790"/>
    <w:rsid w:val="0053714B"/>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76F6"/>
    <w:rsid w:val="00547D65"/>
    <w:rsid w:val="00547E66"/>
    <w:rsid w:val="00550B3B"/>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6ED5"/>
    <w:rsid w:val="0056738B"/>
    <w:rsid w:val="00567F2C"/>
    <w:rsid w:val="00571275"/>
    <w:rsid w:val="005716CF"/>
    <w:rsid w:val="005719F7"/>
    <w:rsid w:val="005723F5"/>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B4B"/>
    <w:rsid w:val="005A2FE1"/>
    <w:rsid w:val="005A37FD"/>
    <w:rsid w:val="005A4254"/>
    <w:rsid w:val="005A4392"/>
    <w:rsid w:val="005A557C"/>
    <w:rsid w:val="005A663D"/>
    <w:rsid w:val="005A68BE"/>
    <w:rsid w:val="005A6A14"/>
    <w:rsid w:val="005A6E36"/>
    <w:rsid w:val="005A6F42"/>
    <w:rsid w:val="005A74C4"/>
    <w:rsid w:val="005B04BF"/>
    <w:rsid w:val="005B29D2"/>
    <w:rsid w:val="005B35B8"/>
    <w:rsid w:val="005B3909"/>
    <w:rsid w:val="005B44C1"/>
    <w:rsid w:val="005B4AE6"/>
    <w:rsid w:val="005B5840"/>
    <w:rsid w:val="005B63F9"/>
    <w:rsid w:val="005B7C05"/>
    <w:rsid w:val="005C114D"/>
    <w:rsid w:val="005C33C8"/>
    <w:rsid w:val="005C3B2C"/>
    <w:rsid w:val="005C40E6"/>
    <w:rsid w:val="005C4290"/>
    <w:rsid w:val="005C4B7D"/>
    <w:rsid w:val="005C5668"/>
    <w:rsid w:val="005C57CD"/>
    <w:rsid w:val="005C5DE6"/>
    <w:rsid w:val="005C62C8"/>
    <w:rsid w:val="005C7083"/>
    <w:rsid w:val="005C7362"/>
    <w:rsid w:val="005C742F"/>
    <w:rsid w:val="005C7663"/>
    <w:rsid w:val="005D28E6"/>
    <w:rsid w:val="005D2906"/>
    <w:rsid w:val="005D2E95"/>
    <w:rsid w:val="005D3E69"/>
    <w:rsid w:val="005D446D"/>
    <w:rsid w:val="005D500D"/>
    <w:rsid w:val="005D6019"/>
    <w:rsid w:val="005D646E"/>
    <w:rsid w:val="005D6DE0"/>
    <w:rsid w:val="005E0907"/>
    <w:rsid w:val="005E09BE"/>
    <w:rsid w:val="005E0D08"/>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58B"/>
    <w:rsid w:val="00603DA3"/>
    <w:rsid w:val="00604B8E"/>
    <w:rsid w:val="00605A5D"/>
    <w:rsid w:val="0060667A"/>
    <w:rsid w:val="0061004A"/>
    <w:rsid w:val="00610198"/>
    <w:rsid w:val="00610221"/>
    <w:rsid w:val="006113AE"/>
    <w:rsid w:val="00611683"/>
    <w:rsid w:val="00611923"/>
    <w:rsid w:val="00614515"/>
    <w:rsid w:val="006148D7"/>
    <w:rsid w:val="00614C64"/>
    <w:rsid w:val="00615400"/>
    <w:rsid w:val="0061666C"/>
    <w:rsid w:val="00616DFA"/>
    <w:rsid w:val="00617147"/>
    <w:rsid w:val="00620165"/>
    <w:rsid w:val="00621D07"/>
    <w:rsid w:val="00622B34"/>
    <w:rsid w:val="00622E6D"/>
    <w:rsid w:val="006257D5"/>
    <w:rsid w:val="00626EF4"/>
    <w:rsid w:val="0063015B"/>
    <w:rsid w:val="00630361"/>
    <w:rsid w:val="00630F16"/>
    <w:rsid w:val="00630F77"/>
    <w:rsid w:val="00631085"/>
    <w:rsid w:val="0063227B"/>
    <w:rsid w:val="0063242A"/>
    <w:rsid w:val="00632736"/>
    <w:rsid w:val="0063282A"/>
    <w:rsid w:val="00632CE4"/>
    <w:rsid w:val="00632EF8"/>
    <w:rsid w:val="006335A8"/>
    <w:rsid w:val="00635325"/>
    <w:rsid w:val="00635B02"/>
    <w:rsid w:val="00636887"/>
    <w:rsid w:val="00637BB0"/>
    <w:rsid w:val="00637DDD"/>
    <w:rsid w:val="00640116"/>
    <w:rsid w:val="00640723"/>
    <w:rsid w:val="006409C6"/>
    <w:rsid w:val="00640DB8"/>
    <w:rsid w:val="006410AD"/>
    <w:rsid w:val="0064297D"/>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E8"/>
    <w:rsid w:val="0067128C"/>
    <w:rsid w:val="0067170B"/>
    <w:rsid w:val="006722CB"/>
    <w:rsid w:val="00672DFF"/>
    <w:rsid w:val="00672FA9"/>
    <w:rsid w:val="0067314D"/>
    <w:rsid w:val="0067408C"/>
    <w:rsid w:val="0067483D"/>
    <w:rsid w:val="00674A97"/>
    <w:rsid w:val="00674FC5"/>
    <w:rsid w:val="0067503D"/>
    <w:rsid w:val="006751BF"/>
    <w:rsid w:val="00675CB7"/>
    <w:rsid w:val="006763CD"/>
    <w:rsid w:val="00677AB4"/>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6486"/>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E80"/>
    <w:rsid w:val="006B79C6"/>
    <w:rsid w:val="006C070B"/>
    <w:rsid w:val="006C159B"/>
    <w:rsid w:val="006C1682"/>
    <w:rsid w:val="006C17D6"/>
    <w:rsid w:val="006C1DE1"/>
    <w:rsid w:val="006C2359"/>
    <w:rsid w:val="006C2CCD"/>
    <w:rsid w:val="006C39C4"/>
    <w:rsid w:val="006C3F7C"/>
    <w:rsid w:val="006C5113"/>
    <w:rsid w:val="006C5362"/>
    <w:rsid w:val="006C6D0C"/>
    <w:rsid w:val="006D0021"/>
    <w:rsid w:val="006D0A55"/>
    <w:rsid w:val="006D0F43"/>
    <w:rsid w:val="006D1EF6"/>
    <w:rsid w:val="006D2CCC"/>
    <w:rsid w:val="006D2F58"/>
    <w:rsid w:val="006D3797"/>
    <w:rsid w:val="006D3E43"/>
    <w:rsid w:val="006D43AE"/>
    <w:rsid w:val="006D4FAE"/>
    <w:rsid w:val="006D76F0"/>
    <w:rsid w:val="006D78CE"/>
    <w:rsid w:val="006D7AEF"/>
    <w:rsid w:val="006E13C3"/>
    <w:rsid w:val="006E2017"/>
    <w:rsid w:val="006E41CC"/>
    <w:rsid w:val="006E4901"/>
    <w:rsid w:val="006E4B61"/>
    <w:rsid w:val="006E4C1D"/>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1D54"/>
    <w:rsid w:val="00702B7A"/>
    <w:rsid w:val="00703379"/>
    <w:rsid w:val="007046A2"/>
    <w:rsid w:val="00707F72"/>
    <w:rsid w:val="00710CD9"/>
    <w:rsid w:val="0071176E"/>
    <w:rsid w:val="00711B43"/>
    <w:rsid w:val="0071214E"/>
    <w:rsid w:val="007125F8"/>
    <w:rsid w:val="007148A0"/>
    <w:rsid w:val="00714955"/>
    <w:rsid w:val="007205C3"/>
    <w:rsid w:val="00720AD3"/>
    <w:rsid w:val="00720ECA"/>
    <w:rsid w:val="0072365B"/>
    <w:rsid w:val="0072404F"/>
    <w:rsid w:val="00724904"/>
    <w:rsid w:val="00724DF2"/>
    <w:rsid w:val="0072549E"/>
    <w:rsid w:val="00725B23"/>
    <w:rsid w:val="00727BA1"/>
    <w:rsid w:val="00730EFD"/>
    <w:rsid w:val="00731241"/>
    <w:rsid w:val="00731962"/>
    <w:rsid w:val="007319B6"/>
    <w:rsid w:val="00731AA0"/>
    <w:rsid w:val="0073298A"/>
    <w:rsid w:val="007333EB"/>
    <w:rsid w:val="0073533A"/>
    <w:rsid w:val="00735C03"/>
    <w:rsid w:val="00736396"/>
    <w:rsid w:val="0073653B"/>
    <w:rsid w:val="00736BDB"/>
    <w:rsid w:val="007370CA"/>
    <w:rsid w:val="007372B8"/>
    <w:rsid w:val="0073753C"/>
    <w:rsid w:val="00741D38"/>
    <w:rsid w:val="00742582"/>
    <w:rsid w:val="00743186"/>
    <w:rsid w:val="00743459"/>
    <w:rsid w:val="0074373B"/>
    <w:rsid w:val="00744993"/>
    <w:rsid w:val="00745171"/>
    <w:rsid w:val="007471C0"/>
    <w:rsid w:val="0074740C"/>
    <w:rsid w:val="00747684"/>
    <w:rsid w:val="007479D9"/>
    <w:rsid w:val="0075071E"/>
    <w:rsid w:val="00750C34"/>
    <w:rsid w:val="00751B42"/>
    <w:rsid w:val="00751BB3"/>
    <w:rsid w:val="00751E46"/>
    <w:rsid w:val="0075240B"/>
    <w:rsid w:val="00752619"/>
    <w:rsid w:val="00753E49"/>
    <w:rsid w:val="00753F19"/>
    <w:rsid w:val="0075562C"/>
    <w:rsid w:val="00757835"/>
    <w:rsid w:val="007579CF"/>
    <w:rsid w:val="007603DC"/>
    <w:rsid w:val="00760C56"/>
    <w:rsid w:val="0076121E"/>
    <w:rsid w:val="00761338"/>
    <w:rsid w:val="007628D2"/>
    <w:rsid w:val="00762937"/>
    <w:rsid w:val="00762B23"/>
    <w:rsid w:val="0076337F"/>
    <w:rsid w:val="00763A6D"/>
    <w:rsid w:val="00765190"/>
    <w:rsid w:val="00766536"/>
    <w:rsid w:val="007666C1"/>
    <w:rsid w:val="0077297B"/>
    <w:rsid w:val="00774A9F"/>
    <w:rsid w:val="00774B4B"/>
    <w:rsid w:val="00777D5E"/>
    <w:rsid w:val="00781933"/>
    <w:rsid w:val="00781B98"/>
    <w:rsid w:val="00783057"/>
    <w:rsid w:val="00785BE3"/>
    <w:rsid w:val="00785D44"/>
    <w:rsid w:val="007876EB"/>
    <w:rsid w:val="00787837"/>
    <w:rsid w:val="007901FF"/>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53B"/>
    <w:rsid w:val="007A4B20"/>
    <w:rsid w:val="007A5050"/>
    <w:rsid w:val="007A5FBF"/>
    <w:rsid w:val="007A61B1"/>
    <w:rsid w:val="007A62CA"/>
    <w:rsid w:val="007A64FA"/>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5C92"/>
    <w:rsid w:val="007C7683"/>
    <w:rsid w:val="007C7B7B"/>
    <w:rsid w:val="007C7E07"/>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0B9"/>
    <w:rsid w:val="007E35AC"/>
    <w:rsid w:val="007E455F"/>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18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85C57"/>
    <w:rsid w:val="0089095D"/>
    <w:rsid w:val="00892773"/>
    <w:rsid w:val="008931B4"/>
    <w:rsid w:val="0089325B"/>
    <w:rsid w:val="00893503"/>
    <w:rsid w:val="008952B1"/>
    <w:rsid w:val="008965BF"/>
    <w:rsid w:val="00896EC9"/>
    <w:rsid w:val="008974C8"/>
    <w:rsid w:val="00897F09"/>
    <w:rsid w:val="008A1977"/>
    <w:rsid w:val="008A1994"/>
    <w:rsid w:val="008A1AC8"/>
    <w:rsid w:val="008A31A6"/>
    <w:rsid w:val="008A380F"/>
    <w:rsid w:val="008A39D7"/>
    <w:rsid w:val="008A41EC"/>
    <w:rsid w:val="008A5317"/>
    <w:rsid w:val="008A5599"/>
    <w:rsid w:val="008A60CF"/>
    <w:rsid w:val="008A697D"/>
    <w:rsid w:val="008A6D85"/>
    <w:rsid w:val="008A7388"/>
    <w:rsid w:val="008B0548"/>
    <w:rsid w:val="008B06E3"/>
    <w:rsid w:val="008B1E8E"/>
    <w:rsid w:val="008B2F13"/>
    <w:rsid w:val="008B39A8"/>
    <w:rsid w:val="008B6C5D"/>
    <w:rsid w:val="008B7055"/>
    <w:rsid w:val="008B7E63"/>
    <w:rsid w:val="008C0845"/>
    <w:rsid w:val="008C0F66"/>
    <w:rsid w:val="008C1273"/>
    <w:rsid w:val="008C16BF"/>
    <w:rsid w:val="008C1797"/>
    <w:rsid w:val="008C1B23"/>
    <w:rsid w:val="008C3B63"/>
    <w:rsid w:val="008C46F6"/>
    <w:rsid w:val="008C5846"/>
    <w:rsid w:val="008C5F92"/>
    <w:rsid w:val="008C68C6"/>
    <w:rsid w:val="008C744D"/>
    <w:rsid w:val="008D0557"/>
    <w:rsid w:val="008D0682"/>
    <w:rsid w:val="008D1F94"/>
    <w:rsid w:val="008D236E"/>
    <w:rsid w:val="008D3539"/>
    <w:rsid w:val="008D4271"/>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F2B"/>
    <w:rsid w:val="00902C50"/>
    <w:rsid w:val="00903054"/>
    <w:rsid w:val="009032D7"/>
    <w:rsid w:val="00904322"/>
    <w:rsid w:val="00904606"/>
    <w:rsid w:val="00904BEE"/>
    <w:rsid w:val="00905900"/>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574B"/>
    <w:rsid w:val="009562DB"/>
    <w:rsid w:val="0095680A"/>
    <w:rsid w:val="00957A4B"/>
    <w:rsid w:val="00957BB2"/>
    <w:rsid w:val="00963008"/>
    <w:rsid w:val="00963523"/>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044"/>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372"/>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737"/>
    <w:rsid w:val="009B5F17"/>
    <w:rsid w:val="009B71F9"/>
    <w:rsid w:val="009C1CA3"/>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A69"/>
    <w:rsid w:val="009D219A"/>
    <w:rsid w:val="009D2211"/>
    <w:rsid w:val="009D2462"/>
    <w:rsid w:val="009D2936"/>
    <w:rsid w:val="009D32DC"/>
    <w:rsid w:val="009D44C8"/>
    <w:rsid w:val="009E00BA"/>
    <w:rsid w:val="009E10F7"/>
    <w:rsid w:val="009E137F"/>
    <w:rsid w:val="009E260C"/>
    <w:rsid w:val="009E433C"/>
    <w:rsid w:val="009E51AC"/>
    <w:rsid w:val="009E6E05"/>
    <w:rsid w:val="009E72B0"/>
    <w:rsid w:val="009E7691"/>
    <w:rsid w:val="009E7D2E"/>
    <w:rsid w:val="009F01A7"/>
    <w:rsid w:val="009F08DD"/>
    <w:rsid w:val="009F11CE"/>
    <w:rsid w:val="009F1205"/>
    <w:rsid w:val="009F274F"/>
    <w:rsid w:val="009F3CDB"/>
    <w:rsid w:val="009F4098"/>
    <w:rsid w:val="009F459E"/>
    <w:rsid w:val="009F477E"/>
    <w:rsid w:val="009F4947"/>
    <w:rsid w:val="009F5060"/>
    <w:rsid w:val="009F661E"/>
    <w:rsid w:val="009F788E"/>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321C"/>
    <w:rsid w:val="00A43445"/>
    <w:rsid w:val="00A441BD"/>
    <w:rsid w:val="00A44429"/>
    <w:rsid w:val="00A455C7"/>
    <w:rsid w:val="00A45BA4"/>
    <w:rsid w:val="00A46053"/>
    <w:rsid w:val="00A463BA"/>
    <w:rsid w:val="00A47459"/>
    <w:rsid w:val="00A47C3B"/>
    <w:rsid w:val="00A50BB1"/>
    <w:rsid w:val="00A518CE"/>
    <w:rsid w:val="00A525CE"/>
    <w:rsid w:val="00A52DAB"/>
    <w:rsid w:val="00A52EEC"/>
    <w:rsid w:val="00A53372"/>
    <w:rsid w:val="00A54F27"/>
    <w:rsid w:val="00A54F4B"/>
    <w:rsid w:val="00A55952"/>
    <w:rsid w:val="00A57ADC"/>
    <w:rsid w:val="00A6026B"/>
    <w:rsid w:val="00A614D2"/>
    <w:rsid w:val="00A617F0"/>
    <w:rsid w:val="00A62781"/>
    <w:rsid w:val="00A627D7"/>
    <w:rsid w:val="00A63FAF"/>
    <w:rsid w:val="00A64076"/>
    <w:rsid w:val="00A6422C"/>
    <w:rsid w:val="00A649CF"/>
    <w:rsid w:val="00A66760"/>
    <w:rsid w:val="00A66829"/>
    <w:rsid w:val="00A67067"/>
    <w:rsid w:val="00A700C0"/>
    <w:rsid w:val="00A7024B"/>
    <w:rsid w:val="00A7112E"/>
    <w:rsid w:val="00A71B0F"/>
    <w:rsid w:val="00A71B64"/>
    <w:rsid w:val="00A724FF"/>
    <w:rsid w:val="00A73296"/>
    <w:rsid w:val="00A73AD3"/>
    <w:rsid w:val="00A741FF"/>
    <w:rsid w:val="00A753BB"/>
    <w:rsid w:val="00A75F33"/>
    <w:rsid w:val="00A7694D"/>
    <w:rsid w:val="00A77B57"/>
    <w:rsid w:val="00A81C43"/>
    <w:rsid w:val="00A823B1"/>
    <w:rsid w:val="00A823E1"/>
    <w:rsid w:val="00A82C0A"/>
    <w:rsid w:val="00A8334C"/>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2AA1"/>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70D"/>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478F"/>
    <w:rsid w:val="00B6685B"/>
    <w:rsid w:val="00B66C52"/>
    <w:rsid w:val="00B67533"/>
    <w:rsid w:val="00B67911"/>
    <w:rsid w:val="00B702CB"/>
    <w:rsid w:val="00B70E8B"/>
    <w:rsid w:val="00B70F6D"/>
    <w:rsid w:val="00B710B7"/>
    <w:rsid w:val="00B72B1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9B"/>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190A"/>
    <w:rsid w:val="00BB401E"/>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1DAB"/>
    <w:rsid w:val="00BE2C33"/>
    <w:rsid w:val="00BE2D27"/>
    <w:rsid w:val="00BE3A43"/>
    <w:rsid w:val="00BE3DFE"/>
    <w:rsid w:val="00BE5701"/>
    <w:rsid w:val="00BE5986"/>
    <w:rsid w:val="00BE5AA5"/>
    <w:rsid w:val="00BE6B09"/>
    <w:rsid w:val="00BE7005"/>
    <w:rsid w:val="00BE71B0"/>
    <w:rsid w:val="00BE75CD"/>
    <w:rsid w:val="00BE7A76"/>
    <w:rsid w:val="00BF01B7"/>
    <w:rsid w:val="00BF02ED"/>
    <w:rsid w:val="00BF08D6"/>
    <w:rsid w:val="00BF2F0F"/>
    <w:rsid w:val="00BF325D"/>
    <w:rsid w:val="00BF53F7"/>
    <w:rsid w:val="00BF5943"/>
    <w:rsid w:val="00BF5D07"/>
    <w:rsid w:val="00BF6A2A"/>
    <w:rsid w:val="00BF6E0E"/>
    <w:rsid w:val="00BF7195"/>
    <w:rsid w:val="00C0073C"/>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176F"/>
    <w:rsid w:val="00C539BB"/>
    <w:rsid w:val="00C54531"/>
    <w:rsid w:val="00C5498C"/>
    <w:rsid w:val="00C54C40"/>
    <w:rsid w:val="00C55210"/>
    <w:rsid w:val="00C55566"/>
    <w:rsid w:val="00C55869"/>
    <w:rsid w:val="00C5596B"/>
    <w:rsid w:val="00C55B6C"/>
    <w:rsid w:val="00C573BE"/>
    <w:rsid w:val="00C57C49"/>
    <w:rsid w:val="00C6000B"/>
    <w:rsid w:val="00C636C3"/>
    <w:rsid w:val="00C66AED"/>
    <w:rsid w:val="00C66B04"/>
    <w:rsid w:val="00C67540"/>
    <w:rsid w:val="00C7137F"/>
    <w:rsid w:val="00C714BE"/>
    <w:rsid w:val="00C73D33"/>
    <w:rsid w:val="00C7526F"/>
    <w:rsid w:val="00C752BB"/>
    <w:rsid w:val="00C75917"/>
    <w:rsid w:val="00C76B71"/>
    <w:rsid w:val="00C77F4C"/>
    <w:rsid w:val="00C807A9"/>
    <w:rsid w:val="00C80AD8"/>
    <w:rsid w:val="00C81669"/>
    <w:rsid w:val="00C81F14"/>
    <w:rsid w:val="00C82240"/>
    <w:rsid w:val="00C8265F"/>
    <w:rsid w:val="00C850EF"/>
    <w:rsid w:val="00C8550A"/>
    <w:rsid w:val="00C857C6"/>
    <w:rsid w:val="00C8718B"/>
    <w:rsid w:val="00C906E9"/>
    <w:rsid w:val="00C9182F"/>
    <w:rsid w:val="00C92AB3"/>
    <w:rsid w:val="00C92DA7"/>
    <w:rsid w:val="00C93845"/>
    <w:rsid w:val="00C93A28"/>
    <w:rsid w:val="00C93DEC"/>
    <w:rsid w:val="00C95EDA"/>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22D"/>
    <w:rsid w:val="00CB7435"/>
    <w:rsid w:val="00CB7A11"/>
    <w:rsid w:val="00CB7B7D"/>
    <w:rsid w:val="00CB7CBB"/>
    <w:rsid w:val="00CC12FE"/>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4410"/>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63BC"/>
    <w:rsid w:val="00D20F2A"/>
    <w:rsid w:val="00D22186"/>
    <w:rsid w:val="00D22F7E"/>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2032"/>
    <w:rsid w:val="00D72377"/>
    <w:rsid w:val="00D73392"/>
    <w:rsid w:val="00D73A5B"/>
    <w:rsid w:val="00D74C1F"/>
    <w:rsid w:val="00D76160"/>
    <w:rsid w:val="00D76533"/>
    <w:rsid w:val="00D76A0D"/>
    <w:rsid w:val="00D77254"/>
    <w:rsid w:val="00D80045"/>
    <w:rsid w:val="00D814DB"/>
    <w:rsid w:val="00D83975"/>
    <w:rsid w:val="00D83D14"/>
    <w:rsid w:val="00D84153"/>
    <w:rsid w:val="00D84159"/>
    <w:rsid w:val="00D847ED"/>
    <w:rsid w:val="00D85173"/>
    <w:rsid w:val="00D85518"/>
    <w:rsid w:val="00D859DA"/>
    <w:rsid w:val="00D86587"/>
    <w:rsid w:val="00D9017F"/>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1621"/>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76E7"/>
    <w:rsid w:val="00DD7911"/>
    <w:rsid w:val="00DE02D6"/>
    <w:rsid w:val="00DE28BB"/>
    <w:rsid w:val="00DE2977"/>
    <w:rsid w:val="00DE34B4"/>
    <w:rsid w:val="00DE39AF"/>
    <w:rsid w:val="00DE3C9A"/>
    <w:rsid w:val="00DE5616"/>
    <w:rsid w:val="00DE70EF"/>
    <w:rsid w:val="00DE7490"/>
    <w:rsid w:val="00DE7C68"/>
    <w:rsid w:val="00DF0EC1"/>
    <w:rsid w:val="00DF0FEF"/>
    <w:rsid w:val="00DF132E"/>
    <w:rsid w:val="00DF17C4"/>
    <w:rsid w:val="00DF338D"/>
    <w:rsid w:val="00DF3923"/>
    <w:rsid w:val="00DF3D94"/>
    <w:rsid w:val="00DF55DC"/>
    <w:rsid w:val="00DF757B"/>
    <w:rsid w:val="00DF758B"/>
    <w:rsid w:val="00DF760F"/>
    <w:rsid w:val="00DF76DD"/>
    <w:rsid w:val="00DF7D17"/>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1EF"/>
    <w:rsid w:val="00E2396C"/>
    <w:rsid w:val="00E23DCE"/>
    <w:rsid w:val="00E240C0"/>
    <w:rsid w:val="00E2419D"/>
    <w:rsid w:val="00E24735"/>
    <w:rsid w:val="00E27612"/>
    <w:rsid w:val="00E276BE"/>
    <w:rsid w:val="00E27F09"/>
    <w:rsid w:val="00E303B4"/>
    <w:rsid w:val="00E3054E"/>
    <w:rsid w:val="00E30F4B"/>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3D9F"/>
    <w:rsid w:val="00E44335"/>
    <w:rsid w:val="00E44705"/>
    <w:rsid w:val="00E45A17"/>
    <w:rsid w:val="00E462EB"/>
    <w:rsid w:val="00E475A2"/>
    <w:rsid w:val="00E5107C"/>
    <w:rsid w:val="00E51B86"/>
    <w:rsid w:val="00E52693"/>
    <w:rsid w:val="00E5271B"/>
    <w:rsid w:val="00E52D3F"/>
    <w:rsid w:val="00E53FC6"/>
    <w:rsid w:val="00E54B7D"/>
    <w:rsid w:val="00E55AE4"/>
    <w:rsid w:val="00E55BC4"/>
    <w:rsid w:val="00E55F7B"/>
    <w:rsid w:val="00E561DE"/>
    <w:rsid w:val="00E571FB"/>
    <w:rsid w:val="00E576AE"/>
    <w:rsid w:val="00E60199"/>
    <w:rsid w:val="00E62909"/>
    <w:rsid w:val="00E647EB"/>
    <w:rsid w:val="00E668F7"/>
    <w:rsid w:val="00E66AFB"/>
    <w:rsid w:val="00E67A7B"/>
    <w:rsid w:val="00E701CB"/>
    <w:rsid w:val="00E70655"/>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A05F6"/>
    <w:rsid w:val="00EA0B13"/>
    <w:rsid w:val="00EA0F9D"/>
    <w:rsid w:val="00EA18AD"/>
    <w:rsid w:val="00EA1D86"/>
    <w:rsid w:val="00EA213E"/>
    <w:rsid w:val="00EA232F"/>
    <w:rsid w:val="00EA239D"/>
    <w:rsid w:val="00EA2664"/>
    <w:rsid w:val="00EA2D86"/>
    <w:rsid w:val="00EA55E8"/>
    <w:rsid w:val="00EA5B08"/>
    <w:rsid w:val="00EA5B1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EBC"/>
    <w:rsid w:val="00ED51E4"/>
    <w:rsid w:val="00ED5607"/>
    <w:rsid w:val="00ED5724"/>
    <w:rsid w:val="00ED67C3"/>
    <w:rsid w:val="00ED7C4F"/>
    <w:rsid w:val="00ED7FB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7D8"/>
    <w:rsid w:val="00EF6932"/>
    <w:rsid w:val="00EF6D7B"/>
    <w:rsid w:val="00EF7D7F"/>
    <w:rsid w:val="00EF7DDD"/>
    <w:rsid w:val="00F008FD"/>
    <w:rsid w:val="00F017C7"/>
    <w:rsid w:val="00F01984"/>
    <w:rsid w:val="00F01FC6"/>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21458"/>
    <w:rsid w:val="00F21A8D"/>
    <w:rsid w:val="00F22996"/>
    <w:rsid w:val="00F238A4"/>
    <w:rsid w:val="00F2445F"/>
    <w:rsid w:val="00F24E22"/>
    <w:rsid w:val="00F25195"/>
    <w:rsid w:val="00F255E3"/>
    <w:rsid w:val="00F2717B"/>
    <w:rsid w:val="00F31EAF"/>
    <w:rsid w:val="00F330AF"/>
    <w:rsid w:val="00F331FC"/>
    <w:rsid w:val="00F33C50"/>
    <w:rsid w:val="00F33F54"/>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6022D"/>
    <w:rsid w:val="00F60BFC"/>
    <w:rsid w:val="00F61AD7"/>
    <w:rsid w:val="00F61B78"/>
    <w:rsid w:val="00F630A6"/>
    <w:rsid w:val="00F639DD"/>
    <w:rsid w:val="00F63AD0"/>
    <w:rsid w:val="00F64AD0"/>
    <w:rsid w:val="00F6605A"/>
    <w:rsid w:val="00F660D8"/>
    <w:rsid w:val="00F6632A"/>
    <w:rsid w:val="00F66A7E"/>
    <w:rsid w:val="00F66E53"/>
    <w:rsid w:val="00F67515"/>
    <w:rsid w:val="00F706E3"/>
    <w:rsid w:val="00F709FB"/>
    <w:rsid w:val="00F70C23"/>
    <w:rsid w:val="00F7124A"/>
    <w:rsid w:val="00F7190A"/>
    <w:rsid w:val="00F72283"/>
    <w:rsid w:val="00F727CF"/>
    <w:rsid w:val="00F72DD9"/>
    <w:rsid w:val="00F7388B"/>
    <w:rsid w:val="00F739A9"/>
    <w:rsid w:val="00F75B85"/>
    <w:rsid w:val="00F77602"/>
    <w:rsid w:val="00F82F12"/>
    <w:rsid w:val="00F830CD"/>
    <w:rsid w:val="00F83148"/>
    <w:rsid w:val="00F85893"/>
    <w:rsid w:val="00F86823"/>
    <w:rsid w:val="00F86FD4"/>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A12"/>
    <w:rsid w:val="00FC4530"/>
    <w:rsid w:val="00FC483F"/>
    <w:rsid w:val="00FC4AC4"/>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42A"/>
    <w:rsid w:val="00FE44EB"/>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2BE"/>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3"/>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5"/>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6"/>
      </w:numPr>
      <w:jc w:val="both"/>
    </w:pPr>
    <w:rPr>
      <w:rFonts w:asciiTheme="majorHAnsi" w:hAnsiTheme="majorHAnsi" w:cs="Arial"/>
    </w:rPr>
  </w:style>
  <w:style w:type="paragraph" w:customStyle="1" w:styleId="Slog44">
    <w:name w:val="Slog44"/>
    <w:basedOn w:val="Navaden"/>
    <w:link w:val="Slog44Znak"/>
    <w:qFormat/>
    <w:rsid w:val="006C2359"/>
    <w:pPr>
      <w:numPr>
        <w:numId w:val="57"/>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9"/>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1"/>
      </w:numPr>
      <w:jc w:val="both"/>
    </w:pPr>
    <w:rPr>
      <w:rFonts w:asciiTheme="majorHAnsi" w:hAnsiTheme="majorHAnsi" w:cs="Arial"/>
    </w:rPr>
  </w:style>
  <w:style w:type="paragraph" w:customStyle="1" w:styleId="Slog47">
    <w:name w:val="Slog47"/>
    <w:basedOn w:val="Navaden"/>
    <w:link w:val="Slog47Znak"/>
    <w:qFormat/>
    <w:rsid w:val="00470A33"/>
    <w:pPr>
      <w:numPr>
        <w:numId w:val="62"/>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5"/>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table" w:customStyle="1" w:styleId="TableNormal">
    <w:name w:val="Table Normal"/>
    <w:uiPriority w:val="2"/>
    <w:semiHidden/>
    <w:unhideWhenUsed/>
    <w:qFormat/>
    <w:rsid w:val="000F5EAE"/>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50">
    <w:name w:val="Slog50"/>
    <w:basedOn w:val="Navaden"/>
    <w:link w:val="Slog50Znak"/>
    <w:qFormat/>
    <w:rsid w:val="00DF132E"/>
    <w:pPr>
      <w:numPr>
        <w:numId w:val="66"/>
      </w:numPr>
    </w:pPr>
    <w:rPr>
      <w:rFonts w:asciiTheme="majorHAnsi" w:hAnsiTheme="majorHAnsi" w:cs="Arial"/>
    </w:rPr>
  </w:style>
  <w:style w:type="paragraph" w:customStyle="1" w:styleId="Slog51">
    <w:name w:val="Slog51"/>
    <w:basedOn w:val="Navaden"/>
    <w:link w:val="Slog51Znak"/>
    <w:qFormat/>
    <w:rsid w:val="00DF132E"/>
    <w:pPr>
      <w:numPr>
        <w:numId w:val="67"/>
      </w:numPr>
    </w:pPr>
    <w:rPr>
      <w:rFonts w:asciiTheme="majorHAnsi" w:hAnsiTheme="majorHAnsi" w:cs="Arial"/>
    </w:rPr>
  </w:style>
  <w:style w:type="character" w:customStyle="1" w:styleId="Slog50Znak">
    <w:name w:val="Slog50 Znak"/>
    <w:basedOn w:val="Privzetapisavaodstavka"/>
    <w:link w:val="Slog50"/>
    <w:rsid w:val="00DF132E"/>
    <w:rPr>
      <w:rFonts w:asciiTheme="majorHAnsi" w:hAnsiTheme="majorHAnsi" w:cs="Arial"/>
    </w:rPr>
  </w:style>
  <w:style w:type="paragraph" w:customStyle="1" w:styleId="Slog52">
    <w:name w:val="Slog52"/>
    <w:basedOn w:val="Navaden"/>
    <w:link w:val="Slog52Znak"/>
    <w:qFormat/>
    <w:rsid w:val="00DF132E"/>
    <w:pPr>
      <w:numPr>
        <w:numId w:val="68"/>
      </w:numPr>
    </w:pPr>
    <w:rPr>
      <w:rFonts w:asciiTheme="majorHAnsi" w:hAnsiTheme="majorHAnsi" w:cs="Arial"/>
    </w:rPr>
  </w:style>
  <w:style w:type="character" w:customStyle="1" w:styleId="Slog51Znak">
    <w:name w:val="Slog51 Znak"/>
    <w:basedOn w:val="Privzetapisavaodstavka"/>
    <w:link w:val="Slog51"/>
    <w:rsid w:val="00DF132E"/>
    <w:rPr>
      <w:rFonts w:asciiTheme="majorHAnsi" w:hAnsiTheme="majorHAnsi" w:cs="Arial"/>
    </w:rPr>
  </w:style>
  <w:style w:type="paragraph" w:customStyle="1" w:styleId="Slog53">
    <w:name w:val="Slog53"/>
    <w:basedOn w:val="Navaden"/>
    <w:link w:val="Slog53Znak"/>
    <w:qFormat/>
    <w:rsid w:val="0082518D"/>
    <w:pPr>
      <w:numPr>
        <w:numId w:val="69"/>
      </w:numPr>
      <w:tabs>
        <w:tab w:val="left" w:pos="1728"/>
        <w:tab w:val="left" w:pos="7200"/>
      </w:tabs>
      <w:jc w:val="both"/>
    </w:pPr>
    <w:rPr>
      <w:rFonts w:asciiTheme="majorHAnsi" w:eastAsia="Times New Roman" w:hAnsiTheme="majorHAnsi" w:cs="Arial"/>
    </w:rPr>
  </w:style>
  <w:style w:type="character" w:customStyle="1" w:styleId="Slog52Znak">
    <w:name w:val="Slog52 Znak"/>
    <w:basedOn w:val="Privzetapisavaodstavka"/>
    <w:link w:val="Slog52"/>
    <w:rsid w:val="00DF132E"/>
    <w:rPr>
      <w:rFonts w:asciiTheme="majorHAnsi" w:hAnsiTheme="majorHAnsi" w:cs="Arial"/>
    </w:rPr>
  </w:style>
  <w:style w:type="table" w:customStyle="1" w:styleId="TableNormal1">
    <w:name w:val="Table Normal1"/>
    <w:uiPriority w:val="2"/>
    <w:semiHidden/>
    <w:unhideWhenUsed/>
    <w:qFormat/>
    <w:rsid w:val="00EA2D86"/>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53Znak">
    <w:name w:val="Slog53 Znak"/>
    <w:basedOn w:val="Privzetapisavaodstavka"/>
    <w:link w:val="Slog53"/>
    <w:rsid w:val="0082518D"/>
    <w:rPr>
      <w:rFonts w:asciiTheme="majorHAnsi" w:eastAsia="Times New Roman" w:hAnsiTheme="majorHAnsi" w:cs="Arial"/>
    </w:rPr>
  </w:style>
  <w:style w:type="paragraph" w:customStyle="1" w:styleId="Slog54">
    <w:name w:val="Slog54"/>
    <w:basedOn w:val="Navaden"/>
    <w:link w:val="Slog54Znak"/>
    <w:qFormat/>
    <w:rsid w:val="0071176E"/>
    <w:pPr>
      <w:numPr>
        <w:numId w:val="70"/>
      </w:numPr>
      <w:tabs>
        <w:tab w:val="left" w:pos="1728"/>
        <w:tab w:val="left" w:pos="7200"/>
      </w:tabs>
      <w:jc w:val="both"/>
    </w:pPr>
    <w:rPr>
      <w:rFonts w:asciiTheme="majorHAnsi" w:eastAsia="Times New Roman" w:hAnsiTheme="majorHAnsi" w:cs="Arial"/>
    </w:rPr>
  </w:style>
  <w:style w:type="paragraph" w:customStyle="1" w:styleId="Slog56">
    <w:name w:val="Slog56"/>
    <w:basedOn w:val="Navaden"/>
    <w:link w:val="Slog56Znak"/>
    <w:qFormat/>
    <w:rsid w:val="0071176E"/>
    <w:pPr>
      <w:numPr>
        <w:numId w:val="71"/>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71176E"/>
    <w:rPr>
      <w:rFonts w:asciiTheme="majorHAnsi" w:eastAsia="Times New Roman" w:hAnsiTheme="majorHAnsi" w:cs="Arial"/>
    </w:rPr>
  </w:style>
  <w:style w:type="paragraph" w:customStyle="1" w:styleId="Slog57">
    <w:name w:val="Slog57"/>
    <w:basedOn w:val="Navaden"/>
    <w:link w:val="Slog57Znak"/>
    <w:qFormat/>
    <w:rsid w:val="0071176E"/>
    <w:pPr>
      <w:numPr>
        <w:numId w:val="72"/>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71176E"/>
    <w:rPr>
      <w:rFonts w:asciiTheme="majorHAnsi" w:eastAsia="Times New Roman" w:hAnsiTheme="majorHAnsi" w:cs="Arial"/>
    </w:rPr>
  </w:style>
  <w:style w:type="paragraph" w:customStyle="1" w:styleId="Slog58">
    <w:name w:val="Slog58"/>
    <w:basedOn w:val="Navaden"/>
    <w:link w:val="Slog58Znak"/>
    <w:qFormat/>
    <w:rsid w:val="00896EC9"/>
    <w:pPr>
      <w:numPr>
        <w:numId w:val="73"/>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71176E"/>
    <w:rPr>
      <w:rFonts w:asciiTheme="majorHAnsi" w:eastAsia="Times New Roman" w:hAnsiTheme="majorHAnsi" w:cs="Arial"/>
    </w:rPr>
  </w:style>
  <w:style w:type="paragraph" w:customStyle="1" w:styleId="Slog59">
    <w:name w:val="Slog59"/>
    <w:basedOn w:val="Navaden"/>
    <w:link w:val="Slog59Znak"/>
    <w:qFormat/>
    <w:rsid w:val="00896EC9"/>
    <w:pPr>
      <w:numPr>
        <w:numId w:val="74"/>
      </w:numPr>
      <w:tabs>
        <w:tab w:val="left" w:pos="1728"/>
        <w:tab w:val="left" w:pos="7200"/>
      </w:tabs>
      <w:jc w:val="both"/>
    </w:pPr>
    <w:rPr>
      <w:rFonts w:asciiTheme="majorHAnsi" w:eastAsia="Times New Roman" w:hAnsiTheme="majorHAnsi" w:cs="Arial"/>
    </w:rPr>
  </w:style>
  <w:style w:type="character" w:customStyle="1" w:styleId="Slog58Znak">
    <w:name w:val="Slog58 Znak"/>
    <w:basedOn w:val="Privzetapisavaodstavka"/>
    <w:link w:val="Slog58"/>
    <w:rsid w:val="00896EC9"/>
    <w:rPr>
      <w:rFonts w:asciiTheme="majorHAnsi" w:eastAsia="Times New Roman" w:hAnsiTheme="majorHAnsi" w:cs="Arial"/>
    </w:rPr>
  </w:style>
  <w:style w:type="paragraph" w:customStyle="1" w:styleId="Slog62">
    <w:name w:val="Slog62"/>
    <w:basedOn w:val="Navaden"/>
    <w:link w:val="Slog62Znak"/>
    <w:qFormat/>
    <w:rsid w:val="00896EC9"/>
    <w:pPr>
      <w:numPr>
        <w:numId w:val="75"/>
      </w:numPr>
      <w:tabs>
        <w:tab w:val="left" w:pos="1728"/>
        <w:tab w:val="left" w:pos="7200"/>
      </w:tabs>
      <w:jc w:val="both"/>
    </w:pPr>
    <w:rPr>
      <w:rFonts w:asciiTheme="majorHAnsi" w:eastAsia="Times New Roman" w:hAnsiTheme="majorHAnsi" w:cs="Arial"/>
    </w:rPr>
  </w:style>
  <w:style w:type="character" w:customStyle="1" w:styleId="Slog59Znak">
    <w:name w:val="Slog59 Znak"/>
    <w:basedOn w:val="Privzetapisavaodstavka"/>
    <w:link w:val="Slog59"/>
    <w:rsid w:val="00896EC9"/>
    <w:rPr>
      <w:rFonts w:asciiTheme="majorHAnsi" w:eastAsia="Times New Roman" w:hAnsiTheme="majorHAnsi" w:cs="Arial"/>
    </w:rPr>
  </w:style>
  <w:style w:type="paragraph" w:customStyle="1" w:styleId="Slog63">
    <w:name w:val="Slog63"/>
    <w:basedOn w:val="Navaden"/>
    <w:link w:val="Slog63Znak"/>
    <w:qFormat/>
    <w:rsid w:val="00B02AA1"/>
    <w:pPr>
      <w:numPr>
        <w:numId w:val="76"/>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896EC9"/>
    <w:rPr>
      <w:rFonts w:asciiTheme="majorHAnsi" w:eastAsia="Times New Roman" w:hAnsiTheme="majorHAnsi" w:cs="Arial"/>
    </w:rPr>
  </w:style>
  <w:style w:type="table" w:customStyle="1" w:styleId="TableNormal2">
    <w:name w:val="Table Normal2"/>
    <w:uiPriority w:val="2"/>
    <w:semiHidden/>
    <w:unhideWhenUsed/>
    <w:qFormat/>
    <w:rsid w:val="00A64076"/>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63Znak">
    <w:name w:val="Slog63 Znak"/>
    <w:basedOn w:val="Privzetapisavaodstavka"/>
    <w:link w:val="Slog63"/>
    <w:rsid w:val="00B02AA1"/>
    <w:rPr>
      <w:rFonts w:asciiTheme="majorHAnsi" w:eastAsia="Times New Roman" w:hAnsiTheme="majorHAnsi" w:cs="Arial"/>
    </w:rPr>
  </w:style>
  <w:style w:type="paragraph" w:customStyle="1" w:styleId="Slog64">
    <w:name w:val="Slog64"/>
    <w:basedOn w:val="Navaden"/>
    <w:link w:val="Slog64Znak"/>
    <w:qFormat/>
    <w:rsid w:val="00905900"/>
    <w:pPr>
      <w:numPr>
        <w:numId w:val="77"/>
      </w:numPr>
      <w:jc w:val="both"/>
    </w:pPr>
    <w:rPr>
      <w:rFonts w:asciiTheme="majorHAnsi" w:eastAsia="Times New Roman" w:hAnsiTheme="majorHAnsi"/>
    </w:rPr>
  </w:style>
  <w:style w:type="character" w:customStyle="1" w:styleId="Slog64Znak">
    <w:name w:val="Slog64 Znak"/>
    <w:basedOn w:val="Privzetapisavaodstavka"/>
    <w:link w:val="Slog64"/>
    <w:rsid w:val="00905900"/>
    <w:rPr>
      <w:rFonts w:asciiTheme="majorHAnsi" w:eastAsia="Times New Roman" w:hAnsiTheme="majorHAnsi"/>
    </w:rPr>
  </w:style>
  <w:style w:type="paragraph" w:customStyle="1" w:styleId="Slog65">
    <w:name w:val="Slog65"/>
    <w:basedOn w:val="Navaden"/>
    <w:link w:val="Slog65Znak"/>
    <w:qFormat/>
    <w:rsid w:val="007C5C92"/>
    <w:pPr>
      <w:numPr>
        <w:numId w:val="78"/>
      </w:numPr>
      <w:jc w:val="both"/>
    </w:pPr>
    <w:rPr>
      <w:rFonts w:asciiTheme="majorHAnsi" w:hAnsiTheme="majorHAnsi" w:cs="Arial"/>
    </w:rPr>
  </w:style>
  <w:style w:type="paragraph" w:customStyle="1" w:styleId="Slog66">
    <w:name w:val="Slog66"/>
    <w:basedOn w:val="Navaden"/>
    <w:link w:val="Slog66Znak"/>
    <w:qFormat/>
    <w:rsid w:val="00C0073C"/>
    <w:pPr>
      <w:widowControl w:val="0"/>
      <w:numPr>
        <w:numId w:val="80"/>
      </w:numPr>
      <w:autoSpaceDE w:val="0"/>
      <w:autoSpaceDN w:val="0"/>
      <w:jc w:val="both"/>
    </w:pPr>
    <w:rPr>
      <w:rFonts w:ascii="Calibri Light" w:eastAsia="Arial" w:hAnsi="Calibri Light"/>
      <w:lang w:val="sl" w:eastAsia="sl"/>
    </w:rPr>
  </w:style>
  <w:style w:type="character" w:customStyle="1" w:styleId="Slog65Znak">
    <w:name w:val="Slog65 Znak"/>
    <w:basedOn w:val="Privzetapisavaodstavka"/>
    <w:link w:val="Slog65"/>
    <w:rsid w:val="007C5C92"/>
    <w:rPr>
      <w:rFonts w:asciiTheme="majorHAnsi" w:hAnsiTheme="majorHAnsi" w:cs="Arial"/>
    </w:rPr>
  </w:style>
  <w:style w:type="paragraph" w:customStyle="1" w:styleId="Slog67">
    <w:name w:val="Slog67"/>
    <w:basedOn w:val="Navaden"/>
    <w:link w:val="Slog67Znak"/>
    <w:qFormat/>
    <w:rsid w:val="004E5ABA"/>
    <w:pPr>
      <w:numPr>
        <w:numId w:val="81"/>
      </w:numPr>
      <w:jc w:val="both"/>
    </w:pPr>
    <w:rPr>
      <w:rFonts w:asciiTheme="majorHAnsi" w:eastAsia="Times New Roman" w:hAnsiTheme="majorHAnsi"/>
    </w:rPr>
  </w:style>
  <w:style w:type="character" w:customStyle="1" w:styleId="Slog66Znak">
    <w:name w:val="Slog66 Znak"/>
    <w:basedOn w:val="Privzetapisavaodstavka"/>
    <w:link w:val="Slog66"/>
    <w:rsid w:val="00C0073C"/>
    <w:rPr>
      <w:rFonts w:ascii="Calibri Light" w:eastAsia="Arial" w:hAnsi="Calibri Light"/>
      <w:lang w:val="sl" w:eastAsia="sl"/>
    </w:rPr>
  </w:style>
  <w:style w:type="character" w:customStyle="1" w:styleId="Slog67Znak">
    <w:name w:val="Slog67 Znak"/>
    <w:basedOn w:val="Privzetapisavaodstavka"/>
    <w:link w:val="Slog67"/>
    <w:rsid w:val="004E5ABA"/>
    <w:rPr>
      <w:rFonts w:asciiTheme="majorHAnsi" w:eastAsia="Times New Roman" w:hAnsiTheme="majorHAnsi"/>
    </w:rPr>
  </w:style>
  <w:style w:type="paragraph" w:customStyle="1" w:styleId="Slog69">
    <w:name w:val="Slog69"/>
    <w:basedOn w:val="Navaden"/>
    <w:link w:val="Slog69Znak"/>
    <w:qFormat/>
    <w:rsid w:val="0046472E"/>
    <w:pPr>
      <w:numPr>
        <w:numId w:val="82"/>
      </w:numPr>
    </w:pPr>
    <w:rPr>
      <w:rFonts w:asciiTheme="majorHAnsi" w:eastAsia="Times New Roman" w:hAnsiTheme="majorHAnsi" w:cs="Arial"/>
    </w:rPr>
  </w:style>
  <w:style w:type="paragraph" w:customStyle="1" w:styleId="Slog70">
    <w:name w:val="Slog70"/>
    <w:basedOn w:val="Navaden"/>
    <w:link w:val="Slog70Znak"/>
    <w:qFormat/>
    <w:rsid w:val="00CB522D"/>
    <w:pPr>
      <w:numPr>
        <w:numId w:val="83"/>
      </w:numPr>
    </w:pPr>
    <w:rPr>
      <w:rFonts w:asciiTheme="majorHAnsi" w:eastAsia="Times New Roman" w:hAnsiTheme="majorHAnsi" w:cs="Arial"/>
    </w:rPr>
  </w:style>
  <w:style w:type="character" w:customStyle="1" w:styleId="Slog69Znak">
    <w:name w:val="Slog69 Znak"/>
    <w:basedOn w:val="Privzetapisavaodstavka"/>
    <w:link w:val="Slog69"/>
    <w:rsid w:val="0046472E"/>
    <w:rPr>
      <w:rFonts w:asciiTheme="majorHAnsi" w:eastAsia="Times New Roman" w:hAnsiTheme="majorHAnsi" w:cs="Arial"/>
    </w:rPr>
  </w:style>
  <w:style w:type="character" w:customStyle="1" w:styleId="Slog70Znak">
    <w:name w:val="Slog70 Znak"/>
    <w:basedOn w:val="Privzetapisavaodstavka"/>
    <w:link w:val="Slog70"/>
    <w:rsid w:val="00CB522D"/>
    <w:rPr>
      <w:rFonts w:asciiTheme="majorHAnsi" w:eastAsia="Times New Roman" w:hAnsiTheme="majorHAnsi" w:cs="Arial"/>
    </w:rPr>
  </w:style>
  <w:style w:type="paragraph" w:customStyle="1" w:styleId="Slog72">
    <w:name w:val="Slog72"/>
    <w:basedOn w:val="Navaden"/>
    <w:link w:val="Slog72Znak"/>
    <w:qFormat/>
    <w:rsid w:val="00EF67D8"/>
    <w:pPr>
      <w:numPr>
        <w:numId w:val="84"/>
      </w:numPr>
      <w:jc w:val="both"/>
    </w:pPr>
    <w:rPr>
      <w:rFonts w:asciiTheme="majorHAnsi" w:hAnsiTheme="majorHAnsi" w:cs="Arial"/>
    </w:rPr>
  </w:style>
  <w:style w:type="paragraph" w:customStyle="1" w:styleId="Slog73">
    <w:name w:val="Slog73"/>
    <w:basedOn w:val="Navaden"/>
    <w:link w:val="Slog73Znak"/>
    <w:qFormat/>
    <w:rsid w:val="00FE442A"/>
    <w:pPr>
      <w:numPr>
        <w:numId w:val="85"/>
      </w:numPr>
      <w:tabs>
        <w:tab w:val="left" w:pos="1728"/>
        <w:tab w:val="left" w:pos="7200"/>
      </w:tabs>
      <w:jc w:val="both"/>
    </w:pPr>
    <w:rPr>
      <w:rFonts w:asciiTheme="majorHAnsi" w:eastAsia="Times New Roman" w:hAnsiTheme="majorHAnsi" w:cs="Arial"/>
    </w:rPr>
  </w:style>
  <w:style w:type="character" w:customStyle="1" w:styleId="Slog72Znak">
    <w:name w:val="Slog72 Znak"/>
    <w:basedOn w:val="Privzetapisavaodstavka"/>
    <w:link w:val="Slog72"/>
    <w:rsid w:val="00EF67D8"/>
    <w:rPr>
      <w:rFonts w:asciiTheme="majorHAnsi" w:hAnsiTheme="majorHAnsi" w:cs="Arial"/>
    </w:rPr>
  </w:style>
  <w:style w:type="paragraph" w:customStyle="1" w:styleId="Slog74">
    <w:name w:val="Slog74"/>
    <w:basedOn w:val="Navaden"/>
    <w:link w:val="Slog74Znak"/>
    <w:qFormat/>
    <w:rsid w:val="0047373D"/>
    <w:pPr>
      <w:numPr>
        <w:numId w:val="86"/>
      </w:numPr>
    </w:pPr>
    <w:rPr>
      <w:rFonts w:asciiTheme="majorHAnsi" w:hAnsiTheme="majorHAnsi"/>
    </w:rPr>
  </w:style>
  <w:style w:type="character" w:customStyle="1" w:styleId="Slog73Znak">
    <w:name w:val="Slog73 Znak"/>
    <w:basedOn w:val="Privzetapisavaodstavka"/>
    <w:link w:val="Slog73"/>
    <w:rsid w:val="00FE442A"/>
    <w:rPr>
      <w:rFonts w:asciiTheme="majorHAnsi" w:eastAsia="Times New Roman" w:hAnsiTheme="majorHAnsi" w:cs="Arial"/>
    </w:rPr>
  </w:style>
  <w:style w:type="paragraph" w:customStyle="1" w:styleId="Slog76">
    <w:name w:val="Slog76"/>
    <w:basedOn w:val="Navaden"/>
    <w:link w:val="Slog76Znak"/>
    <w:qFormat/>
    <w:rsid w:val="0047373D"/>
    <w:pPr>
      <w:numPr>
        <w:numId w:val="87"/>
      </w:numPr>
    </w:pPr>
    <w:rPr>
      <w:rFonts w:asciiTheme="majorHAnsi" w:hAnsiTheme="majorHAnsi"/>
    </w:rPr>
  </w:style>
  <w:style w:type="character" w:customStyle="1" w:styleId="Slog74Znak">
    <w:name w:val="Slog74 Znak"/>
    <w:basedOn w:val="Privzetapisavaodstavka"/>
    <w:link w:val="Slog74"/>
    <w:rsid w:val="0047373D"/>
    <w:rPr>
      <w:rFonts w:asciiTheme="majorHAnsi" w:hAnsiTheme="majorHAnsi"/>
    </w:rPr>
  </w:style>
  <w:style w:type="paragraph" w:customStyle="1" w:styleId="Slog78">
    <w:name w:val="Slog78"/>
    <w:basedOn w:val="Navaden"/>
    <w:link w:val="Slog78Znak"/>
    <w:qFormat/>
    <w:rsid w:val="0053714B"/>
    <w:pPr>
      <w:numPr>
        <w:numId w:val="88"/>
      </w:numPr>
      <w:tabs>
        <w:tab w:val="left" w:pos="1728"/>
        <w:tab w:val="left" w:pos="7200"/>
      </w:tabs>
      <w:jc w:val="both"/>
    </w:pPr>
    <w:rPr>
      <w:rFonts w:asciiTheme="majorHAnsi" w:eastAsia="Times New Roman" w:hAnsiTheme="majorHAnsi" w:cs="Arial"/>
    </w:rPr>
  </w:style>
  <w:style w:type="character" w:customStyle="1" w:styleId="Slog76Znak">
    <w:name w:val="Slog76 Znak"/>
    <w:basedOn w:val="Privzetapisavaodstavka"/>
    <w:link w:val="Slog76"/>
    <w:rsid w:val="0047373D"/>
    <w:rPr>
      <w:rFonts w:asciiTheme="majorHAnsi" w:hAnsiTheme="majorHAnsi"/>
    </w:rPr>
  </w:style>
  <w:style w:type="paragraph" w:customStyle="1" w:styleId="Slog79">
    <w:name w:val="Slog79"/>
    <w:basedOn w:val="Navaden"/>
    <w:link w:val="Slog79Znak"/>
    <w:qFormat/>
    <w:rsid w:val="0053714B"/>
    <w:pPr>
      <w:numPr>
        <w:numId w:val="89"/>
      </w:numPr>
      <w:tabs>
        <w:tab w:val="left" w:pos="1728"/>
        <w:tab w:val="left" w:pos="7200"/>
      </w:tabs>
      <w:jc w:val="both"/>
    </w:pPr>
    <w:rPr>
      <w:rFonts w:asciiTheme="majorHAnsi" w:eastAsia="Times New Roman" w:hAnsiTheme="majorHAnsi" w:cs="Arial"/>
    </w:rPr>
  </w:style>
  <w:style w:type="character" w:customStyle="1" w:styleId="Slog78Znak">
    <w:name w:val="Slog78 Znak"/>
    <w:basedOn w:val="Privzetapisavaodstavka"/>
    <w:link w:val="Slog78"/>
    <w:rsid w:val="0053714B"/>
    <w:rPr>
      <w:rFonts w:asciiTheme="majorHAnsi" w:eastAsia="Times New Roman" w:hAnsiTheme="majorHAnsi" w:cs="Arial"/>
    </w:rPr>
  </w:style>
  <w:style w:type="paragraph" w:customStyle="1" w:styleId="Slog80">
    <w:name w:val="Slog80"/>
    <w:basedOn w:val="Navaden"/>
    <w:link w:val="Slog80Znak"/>
    <w:qFormat/>
    <w:rsid w:val="003E1702"/>
    <w:pPr>
      <w:numPr>
        <w:numId w:val="90"/>
      </w:numPr>
      <w:tabs>
        <w:tab w:val="left" w:pos="1728"/>
        <w:tab w:val="left" w:pos="7200"/>
      </w:tabs>
      <w:jc w:val="both"/>
    </w:pPr>
    <w:rPr>
      <w:rFonts w:asciiTheme="majorHAnsi" w:eastAsia="Times New Roman" w:hAnsiTheme="majorHAnsi" w:cs="Arial"/>
    </w:rPr>
  </w:style>
  <w:style w:type="character" w:customStyle="1" w:styleId="Slog79Znak">
    <w:name w:val="Slog79 Znak"/>
    <w:basedOn w:val="Privzetapisavaodstavka"/>
    <w:link w:val="Slog79"/>
    <w:rsid w:val="0053714B"/>
    <w:rPr>
      <w:rFonts w:asciiTheme="majorHAnsi" w:eastAsia="Times New Roman" w:hAnsiTheme="majorHAnsi" w:cs="Arial"/>
    </w:rPr>
  </w:style>
  <w:style w:type="paragraph" w:customStyle="1" w:styleId="Slog81">
    <w:name w:val="Slog81"/>
    <w:basedOn w:val="Navaden"/>
    <w:link w:val="Slog81Znak"/>
    <w:qFormat/>
    <w:rsid w:val="00064DED"/>
    <w:pPr>
      <w:numPr>
        <w:numId w:val="92"/>
      </w:numPr>
      <w:tabs>
        <w:tab w:val="left" w:pos="1728"/>
        <w:tab w:val="left" w:pos="7200"/>
      </w:tabs>
      <w:jc w:val="both"/>
    </w:pPr>
    <w:rPr>
      <w:rFonts w:asciiTheme="majorHAnsi" w:eastAsia="Times New Roman" w:hAnsiTheme="majorHAnsi" w:cs="Arial"/>
    </w:rPr>
  </w:style>
  <w:style w:type="character" w:customStyle="1" w:styleId="Slog80Znak">
    <w:name w:val="Slog80 Znak"/>
    <w:basedOn w:val="Privzetapisavaodstavka"/>
    <w:link w:val="Slog80"/>
    <w:rsid w:val="003E1702"/>
    <w:rPr>
      <w:rFonts w:asciiTheme="majorHAnsi" w:eastAsia="Times New Roman" w:hAnsiTheme="majorHAnsi" w:cs="Arial"/>
    </w:rPr>
  </w:style>
  <w:style w:type="character" w:customStyle="1" w:styleId="Slog81Znak">
    <w:name w:val="Slog81 Znak"/>
    <w:basedOn w:val="Privzetapisavaodstavka"/>
    <w:link w:val="Slog81"/>
    <w:rsid w:val="00064DED"/>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7F"/>
    <w:rsid w:val="000148B0"/>
    <w:rsid w:val="00084081"/>
    <w:rsid w:val="00095DCE"/>
    <w:rsid w:val="001D5717"/>
    <w:rsid w:val="002D3180"/>
    <w:rsid w:val="00407C5A"/>
    <w:rsid w:val="00472431"/>
    <w:rsid w:val="00590B8C"/>
    <w:rsid w:val="00642409"/>
    <w:rsid w:val="00744E1E"/>
    <w:rsid w:val="00994A13"/>
    <w:rsid w:val="00AD2149"/>
    <w:rsid w:val="00B8105E"/>
    <w:rsid w:val="00CA3DE8"/>
    <w:rsid w:val="00E23D7F"/>
    <w:rsid w:val="00E669BA"/>
    <w:rsid w:val="00F25A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06C7C-5217-4509-A989-B56DC27E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6758</Words>
  <Characters>41096</Characters>
  <Application>Microsoft Office Word</Application>
  <DocSecurity>0</DocSecurity>
  <Lines>342</Lines>
  <Paragraphs>95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47759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2022-12-06T10:48:00Z</cp:lastPrinted>
  <dcterms:created xsi:type="dcterms:W3CDTF">2022-12-06T10:49:00Z</dcterms:created>
  <dcterms:modified xsi:type="dcterms:W3CDTF">2022-12-06T10:49:00Z</dcterms:modified>
</cp:coreProperties>
</file>